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68B0" w14:textId="77777777" w:rsidR="00AB4E5E" w:rsidRDefault="00AB4E5E" w:rsidP="00B17E57">
      <w:pPr>
        <w:ind w:firstLine="0"/>
        <w:jc w:val="center"/>
      </w:pPr>
    </w:p>
    <w:p w14:paraId="54A847C8" w14:textId="3C8D1B70" w:rsidR="00B17E57" w:rsidRDefault="00B17E57" w:rsidP="00B17E57">
      <w:pPr>
        <w:ind w:firstLine="0"/>
        <w:jc w:val="center"/>
      </w:pPr>
      <w:r w:rsidRPr="00181444">
        <w:t xml:space="preserve">Vorname </w:t>
      </w:r>
      <w:r w:rsidRPr="00AA1B92">
        <w:rPr>
          <w:rStyle w:val="AuthorChar"/>
        </w:rPr>
        <w:t>Nachname</w:t>
      </w:r>
      <w:r w:rsidRPr="00181444">
        <w:t xml:space="preserve"> des Autor</w:t>
      </w:r>
      <w:r>
        <w:t>s</w:t>
      </w:r>
    </w:p>
    <w:p w14:paraId="56D69D58" w14:textId="77777777" w:rsidR="00B17E57" w:rsidRDefault="00B17E57" w:rsidP="00B17E57">
      <w:pPr>
        <w:ind w:firstLine="0"/>
        <w:jc w:val="center"/>
      </w:pPr>
    </w:p>
    <w:p w14:paraId="0C30F9E6" w14:textId="77777777" w:rsidR="00BC0386" w:rsidRDefault="00BC0386" w:rsidP="00B17E57">
      <w:pPr>
        <w:ind w:firstLine="0"/>
        <w:jc w:val="center"/>
      </w:pPr>
    </w:p>
    <w:p w14:paraId="025F2312" w14:textId="77777777" w:rsidR="00A26F07" w:rsidRPr="00A26F07" w:rsidRDefault="00A26F07" w:rsidP="00B17E57">
      <w:pPr>
        <w:ind w:firstLine="0"/>
        <w:jc w:val="center"/>
        <w:rPr>
          <w:rFonts w:ascii="Times New Roman félkövér" w:hAnsi="Times New Roman félkövér"/>
          <w:b/>
          <w:bCs/>
          <w:smallCaps/>
        </w:rPr>
      </w:pPr>
      <w:r w:rsidRPr="00A26F07">
        <w:rPr>
          <w:rFonts w:ascii="Times New Roman félkövér" w:hAnsi="Times New Roman félkövér"/>
          <w:b/>
          <w:bCs/>
          <w:smallCaps/>
        </w:rPr>
        <w:t>Titel auf Deutsch in Kapitälchen</w:t>
      </w:r>
      <w:r w:rsidR="008021F0">
        <w:rPr>
          <w:rStyle w:val="Lbjegyzet-hivatkozs"/>
          <w:rFonts w:ascii="Times New Roman félkövér" w:hAnsi="Times New Roman félkövér"/>
          <w:b/>
          <w:bCs/>
          <w:smallCaps/>
        </w:rPr>
        <w:footnoteReference w:id="1"/>
      </w:r>
    </w:p>
    <w:p w14:paraId="16D124CF" w14:textId="77777777" w:rsidR="00B17E57" w:rsidRPr="00AA1B92" w:rsidRDefault="00B17E57" w:rsidP="00B17E57">
      <w:pPr>
        <w:ind w:firstLine="0"/>
        <w:jc w:val="center"/>
      </w:pPr>
    </w:p>
    <w:p w14:paraId="707DE6AD" w14:textId="77777777" w:rsidR="00B17E57" w:rsidRDefault="00B17E57" w:rsidP="00B17E57">
      <w:pPr>
        <w:ind w:firstLine="0"/>
        <w:jc w:val="center"/>
        <w:rPr>
          <w:b/>
          <w:bCs/>
        </w:rPr>
      </w:pPr>
      <w:r w:rsidRPr="00B17E57">
        <w:rPr>
          <w:b/>
          <w:bCs/>
        </w:rPr>
        <w:t>Titel auf Russisch</w:t>
      </w:r>
    </w:p>
    <w:p w14:paraId="290764A6" w14:textId="77777777" w:rsidR="00B17E57" w:rsidRPr="00A26F07" w:rsidRDefault="00B17E57" w:rsidP="00B17E57">
      <w:pPr>
        <w:ind w:firstLine="0"/>
        <w:jc w:val="center"/>
      </w:pPr>
    </w:p>
    <w:p w14:paraId="560215C6" w14:textId="1C15D31E" w:rsidR="00E148BE" w:rsidRPr="00E148BE" w:rsidRDefault="0048113B" w:rsidP="00E148BE">
      <w:pPr>
        <w:pStyle w:val="Abstract"/>
        <w:spacing w:after="120"/>
        <w:rPr>
          <w:b/>
          <w:bCs/>
        </w:rPr>
      </w:pPr>
      <w:r w:rsidRPr="0048113B">
        <w:rPr>
          <w:b/>
          <w:bCs/>
        </w:rPr>
        <w:t>Аннотация</w:t>
      </w:r>
      <w:r w:rsidR="00704601">
        <w:rPr>
          <w:b/>
          <w:bCs/>
        </w:rPr>
        <w:t xml:space="preserve"> </w:t>
      </w:r>
      <w:r w:rsidR="00704601" w:rsidRPr="00704601">
        <w:t>(auf Russisch)</w:t>
      </w:r>
    </w:p>
    <w:p w14:paraId="290A1E3B" w14:textId="05921E35" w:rsidR="00ED0BD1" w:rsidRDefault="00ED0BD1" w:rsidP="00ED0BD1">
      <w:pPr>
        <w:pStyle w:val="Abstract"/>
        <w:spacing w:before="120" w:after="120"/>
        <w:ind w:firstLine="0"/>
      </w:pPr>
      <w:r w:rsidRPr="00ED0BD1">
        <w:t>Höchstens 2000 Zeichen. Schriftgröße: 1</w:t>
      </w:r>
      <w:r w:rsidR="00F710D9">
        <w:t>0</w:t>
      </w:r>
      <w:r w:rsidRPr="00ED0BD1">
        <w:t xml:space="preserve"> pt, Ausrichtung: Blocksatz, Zeilenabstand: einfach.</w:t>
      </w:r>
    </w:p>
    <w:p w14:paraId="043673FC" w14:textId="749512C7" w:rsidR="00A26F07" w:rsidRDefault="00AD6FB0" w:rsidP="00E148BE">
      <w:pPr>
        <w:pStyle w:val="Abstract"/>
        <w:ind w:firstLine="0"/>
        <w:rPr>
          <w:i/>
          <w:iCs/>
        </w:rPr>
      </w:pPr>
      <w:r w:rsidRPr="00AD6FB0">
        <w:rPr>
          <w:b/>
          <w:bCs/>
        </w:rPr>
        <w:t>Ключевые слова</w:t>
      </w:r>
      <w:r w:rsidR="00704601">
        <w:rPr>
          <w:b/>
          <w:bCs/>
        </w:rPr>
        <w:t xml:space="preserve"> </w:t>
      </w:r>
      <w:r w:rsidR="00704601" w:rsidRPr="00704601">
        <w:t>(auf Russisch)</w:t>
      </w:r>
      <w:r w:rsidR="00A26F07" w:rsidRPr="00704601">
        <w:rPr>
          <w:b/>
          <w:bCs/>
        </w:rPr>
        <w:t>:</w:t>
      </w:r>
      <w:r w:rsidR="00A26F07">
        <w:t xml:space="preserve"> </w:t>
      </w:r>
      <w:r w:rsidR="00A26F07" w:rsidRPr="005726E2">
        <w:rPr>
          <w:rStyle w:val="KeywordsChar"/>
        </w:rPr>
        <w:t>3–5 Ausdrücke</w:t>
      </w:r>
      <w:r w:rsidR="00E30182">
        <w:rPr>
          <w:rStyle w:val="KeywordsChar"/>
        </w:rPr>
        <w:t>;</w:t>
      </w:r>
      <w:r w:rsidR="00A26F07" w:rsidRPr="005726E2">
        <w:rPr>
          <w:rStyle w:val="KeywordsChar"/>
        </w:rPr>
        <w:t xml:space="preserve"> durch Semikolon getrennt</w:t>
      </w:r>
      <w:r w:rsidR="00E30182">
        <w:rPr>
          <w:rStyle w:val="KeywordsChar"/>
        </w:rPr>
        <w:t>;</w:t>
      </w:r>
      <w:r w:rsidR="00A26F07" w:rsidRPr="005726E2">
        <w:rPr>
          <w:rStyle w:val="KeywordsChar"/>
        </w:rPr>
        <w:t xml:space="preserve"> kursiv</w:t>
      </w:r>
    </w:p>
    <w:p w14:paraId="380C4704" w14:textId="77777777" w:rsidR="00EE6B50" w:rsidRDefault="00EE6B50" w:rsidP="00E148BE">
      <w:pPr>
        <w:pStyle w:val="Abstract"/>
        <w:ind w:firstLine="0"/>
        <w:rPr>
          <w:sz w:val="22"/>
          <w:szCs w:val="22"/>
        </w:rPr>
      </w:pPr>
    </w:p>
    <w:p w14:paraId="4A0D2E55" w14:textId="4F5B888B" w:rsidR="00EE6B50" w:rsidRDefault="00B13CF2" w:rsidP="004E0B11">
      <w:r w:rsidRPr="00B13CF2">
        <w:t>Der Gesamtumfang des Werkes darf 35000 Zeichen (einschließlich Leerzeichen) nicht überschreiten</w:t>
      </w:r>
      <w:r>
        <w:t>.</w:t>
      </w:r>
    </w:p>
    <w:p w14:paraId="76B75076" w14:textId="77777777" w:rsidR="008021F0" w:rsidRPr="004E0B11" w:rsidRDefault="008021F0" w:rsidP="004E0B11"/>
    <w:p w14:paraId="7196BA0C" w14:textId="65F05637" w:rsidR="00B13CF2" w:rsidRDefault="00B13CF2" w:rsidP="00B13CF2">
      <w:pPr>
        <w:pStyle w:val="Abstract"/>
        <w:rPr>
          <w:sz w:val="22"/>
          <w:szCs w:val="22"/>
        </w:rPr>
      </w:pPr>
      <w:r w:rsidRPr="00B13CF2">
        <w:rPr>
          <w:sz w:val="22"/>
          <w:szCs w:val="22"/>
        </w:rPr>
        <w:t>Die Seitenränder sind oben und unten 5 cm, links und rechts 4 cm. Als Schriftart ist Times New Roman in der Größe 11 pt zu verwenden. Der Zeilenabstand ist auf einfach einzustellen.</w:t>
      </w:r>
      <w:r w:rsidR="00B82DE5">
        <w:rPr>
          <w:sz w:val="22"/>
          <w:szCs w:val="22"/>
        </w:rPr>
        <w:t xml:space="preserve"> </w:t>
      </w:r>
      <w:r w:rsidR="00B82DE5" w:rsidRPr="00B82DE5">
        <w:rPr>
          <w:sz w:val="22"/>
          <w:szCs w:val="22"/>
        </w:rPr>
        <w:t>Ausrichtung: Blocksatz</w:t>
      </w:r>
      <w:r w:rsidR="00B82DE5">
        <w:rPr>
          <w:sz w:val="22"/>
          <w:szCs w:val="22"/>
        </w:rPr>
        <w:t>.</w:t>
      </w:r>
    </w:p>
    <w:p w14:paraId="3E6C4FE0" w14:textId="77777777" w:rsidR="008021F0" w:rsidRPr="00B13CF2" w:rsidRDefault="008021F0" w:rsidP="00B13CF2">
      <w:pPr>
        <w:pStyle w:val="Abstract"/>
        <w:rPr>
          <w:sz w:val="22"/>
          <w:szCs w:val="22"/>
        </w:rPr>
      </w:pPr>
    </w:p>
    <w:p w14:paraId="5C412568" w14:textId="37A0A239" w:rsidR="00B13CF2" w:rsidRDefault="00B13CF2" w:rsidP="00B13CF2">
      <w:pPr>
        <w:pStyle w:val="Abstract"/>
        <w:rPr>
          <w:sz w:val="22"/>
          <w:szCs w:val="22"/>
        </w:rPr>
      </w:pPr>
      <w:r w:rsidRPr="00B13CF2">
        <w:rPr>
          <w:sz w:val="22"/>
          <w:szCs w:val="22"/>
        </w:rPr>
        <w:t xml:space="preserve">Quellenverweise und Zitate im Text sind in eckigen Klammern anzugeben. Diese enthalten den Nachnamen der Autorin/des Autors in </w:t>
      </w:r>
      <w:r w:rsidRPr="00A25C06">
        <w:rPr>
          <w:sz w:val="22"/>
          <w:szCs w:val="22"/>
        </w:rPr>
        <w:t>Kapitälchen</w:t>
      </w:r>
      <w:r w:rsidRPr="00B13CF2">
        <w:rPr>
          <w:sz w:val="22"/>
          <w:szCs w:val="22"/>
        </w:rPr>
        <w:t xml:space="preserve"> sowie das Erscheinungsjahr und die Seitenzahl, z. B.: [</w:t>
      </w:r>
      <w:r w:rsidRPr="00234307">
        <w:rPr>
          <w:smallCaps/>
          <w:sz w:val="22"/>
          <w:szCs w:val="22"/>
        </w:rPr>
        <w:t>Austin</w:t>
      </w:r>
      <w:r w:rsidRPr="00B13CF2">
        <w:rPr>
          <w:sz w:val="22"/>
          <w:szCs w:val="22"/>
        </w:rPr>
        <w:t xml:space="preserve"> 1971: 66]. Bei zwei Verfasserinnen bzw. Verfassern werden die Nachnamen durch einen Gedankenstrich verbunden</w:t>
      </w:r>
      <w:r w:rsidR="00FE7E3B">
        <w:rPr>
          <w:sz w:val="22"/>
          <w:szCs w:val="22"/>
        </w:rPr>
        <w:t>:</w:t>
      </w:r>
      <w:r w:rsidRPr="00B13CF2">
        <w:rPr>
          <w:sz w:val="22"/>
          <w:szCs w:val="22"/>
        </w:rPr>
        <w:t xml:space="preserve"> [</w:t>
      </w:r>
      <w:r w:rsidRPr="00234307">
        <w:rPr>
          <w:smallCaps/>
          <w:sz w:val="22"/>
          <w:szCs w:val="22"/>
        </w:rPr>
        <w:t>Borkovskij–Kuznecov</w:t>
      </w:r>
      <w:r w:rsidRPr="00B13CF2">
        <w:rPr>
          <w:sz w:val="22"/>
          <w:szCs w:val="22"/>
        </w:rPr>
        <w:t xml:space="preserve"> 1963: 66–85]; bei mehr als zwei Verfasserinnen bzw. Verfassern wird nur der erste Name genannt, gefolgt von et al.</w:t>
      </w:r>
      <w:r w:rsidR="00FE7E3B">
        <w:rPr>
          <w:sz w:val="22"/>
          <w:szCs w:val="22"/>
        </w:rPr>
        <w:t>:</w:t>
      </w:r>
      <w:r w:rsidRPr="00B13CF2">
        <w:rPr>
          <w:sz w:val="22"/>
          <w:szCs w:val="22"/>
        </w:rPr>
        <w:t xml:space="preserve"> [</w:t>
      </w:r>
      <w:r w:rsidRPr="00234307">
        <w:rPr>
          <w:smallCaps/>
          <w:sz w:val="22"/>
          <w:szCs w:val="22"/>
        </w:rPr>
        <w:t xml:space="preserve">Notten </w:t>
      </w:r>
      <w:r w:rsidRPr="00EB3AA5">
        <w:rPr>
          <w:sz w:val="22"/>
          <w:szCs w:val="22"/>
        </w:rPr>
        <w:t>et al. 2013: 66],</w:t>
      </w:r>
      <w:r w:rsidRPr="00B13CF2">
        <w:rPr>
          <w:sz w:val="22"/>
          <w:szCs w:val="22"/>
        </w:rPr>
        <w:t xml:space="preserve"> auf Russisch и др.</w:t>
      </w:r>
      <w:r w:rsidR="00FE7E3B">
        <w:rPr>
          <w:sz w:val="22"/>
          <w:szCs w:val="22"/>
        </w:rPr>
        <w:t>:</w:t>
      </w:r>
      <w:r w:rsidRPr="00B13CF2">
        <w:rPr>
          <w:sz w:val="22"/>
          <w:szCs w:val="22"/>
        </w:rPr>
        <w:t xml:space="preserve"> [</w:t>
      </w:r>
      <w:r w:rsidRPr="00234307">
        <w:rPr>
          <w:smallCaps/>
          <w:sz w:val="22"/>
          <w:szCs w:val="22"/>
        </w:rPr>
        <w:t xml:space="preserve">Рубинштейн </w:t>
      </w:r>
      <w:r w:rsidRPr="00EB3AA5">
        <w:rPr>
          <w:sz w:val="22"/>
          <w:szCs w:val="22"/>
        </w:rPr>
        <w:t>и др.</w:t>
      </w:r>
      <w:r w:rsidRPr="00B13CF2">
        <w:rPr>
          <w:sz w:val="22"/>
          <w:szCs w:val="22"/>
        </w:rPr>
        <w:t xml:space="preserve"> 1998: 226].</w:t>
      </w:r>
    </w:p>
    <w:p w14:paraId="4A44E93D" w14:textId="77777777" w:rsidR="008021F0" w:rsidRPr="00B13CF2" w:rsidRDefault="008021F0" w:rsidP="00B13CF2">
      <w:pPr>
        <w:pStyle w:val="Abstract"/>
        <w:rPr>
          <w:sz w:val="22"/>
          <w:szCs w:val="22"/>
        </w:rPr>
      </w:pPr>
    </w:p>
    <w:p w14:paraId="50B4968F" w14:textId="77777777" w:rsidR="00B13CF2" w:rsidRDefault="00B13CF2" w:rsidP="00B13CF2">
      <w:pPr>
        <w:pStyle w:val="Abstract"/>
        <w:rPr>
          <w:sz w:val="22"/>
          <w:szCs w:val="22"/>
        </w:rPr>
      </w:pPr>
      <w:r w:rsidRPr="00B13CF2">
        <w:rPr>
          <w:sz w:val="22"/>
          <w:szCs w:val="22"/>
        </w:rPr>
        <w:t>Anmerkungen sind durchzunummerieren und als Fußnoten</w:t>
      </w:r>
      <w:r w:rsidR="00480BEC">
        <w:rPr>
          <w:rStyle w:val="Lbjegyzet-hivatkozs"/>
          <w:sz w:val="22"/>
          <w:szCs w:val="22"/>
        </w:rPr>
        <w:footnoteReference w:id="2"/>
      </w:r>
      <w:r w:rsidRPr="00B13CF2">
        <w:rPr>
          <w:sz w:val="22"/>
          <w:szCs w:val="22"/>
        </w:rPr>
        <w:t xml:space="preserve"> am Ende der jeweiligen Seite zu platzieren.</w:t>
      </w:r>
    </w:p>
    <w:p w14:paraId="3B00DE24" w14:textId="77777777" w:rsidR="008021F0" w:rsidRDefault="008021F0" w:rsidP="00B13CF2">
      <w:pPr>
        <w:pStyle w:val="Abstract"/>
        <w:rPr>
          <w:sz w:val="22"/>
          <w:szCs w:val="22"/>
        </w:rPr>
      </w:pPr>
    </w:p>
    <w:p w14:paraId="2B56DE06" w14:textId="28BF68D5" w:rsidR="005B0304" w:rsidRDefault="005B0304" w:rsidP="00B13CF2">
      <w:pPr>
        <w:pStyle w:val="Abstract"/>
        <w:rPr>
          <w:sz w:val="22"/>
          <w:szCs w:val="22"/>
        </w:rPr>
      </w:pPr>
      <w:r>
        <w:rPr>
          <w:sz w:val="22"/>
          <w:szCs w:val="22"/>
        </w:rPr>
        <w:t xml:space="preserve">Die </w:t>
      </w:r>
      <w:r w:rsidRPr="005B0304">
        <w:rPr>
          <w:sz w:val="22"/>
          <w:szCs w:val="22"/>
        </w:rPr>
        <w:t>Artikel können Abbildungen, Fotografien und Tabellen als</w:t>
      </w:r>
      <w:r>
        <w:rPr>
          <w:sz w:val="22"/>
          <w:szCs w:val="22"/>
        </w:rPr>
        <w:t xml:space="preserve"> </w:t>
      </w:r>
      <w:r w:rsidRPr="005B0304">
        <w:rPr>
          <w:sz w:val="22"/>
          <w:szCs w:val="22"/>
        </w:rPr>
        <w:t>optionale Elemente</w:t>
      </w:r>
      <w:r>
        <w:rPr>
          <w:sz w:val="22"/>
          <w:szCs w:val="22"/>
        </w:rPr>
        <w:t xml:space="preserve"> </w:t>
      </w:r>
      <w:r w:rsidRPr="005B0304">
        <w:rPr>
          <w:sz w:val="22"/>
          <w:szCs w:val="22"/>
        </w:rPr>
        <w:t xml:space="preserve">enthalten. </w:t>
      </w:r>
      <w:r w:rsidR="004D5B48">
        <w:rPr>
          <w:sz w:val="22"/>
          <w:szCs w:val="22"/>
        </w:rPr>
        <w:t>P</w:t>
      </w:r>
      <w:r w:rsidRPr="005B0304">
        <w:rPr>
          <w:sz w:val="22"/>
          <w:szCs w:val="22"/>
        </w:rPr>
        <w:t>latzieren Sie die Beschriftung und Nummerierung bei Abbildungen direkt darunter, bei Tabellen hingegen direkt über der Darstellung.</w:t>
      </w:r>
      <w:r w:rsidR="00852E9C">
        <w:rPr>
          <w:sz w:val="22"/>
          <w:szCs w:val="22"/>
        </w:rPr>
        <w:t xml:space="preserve"> </w:t>
      </w:r>
      <w:r w:rsidR="00852E9C" w:rsidRPr="00852E9C">
        <w:rPr>
          <w:sz w:val="22"/>
          <w:szCs w:val="22"/>
        </w:rPr>
        <w:t>Zudem können Anhänge oder Anlagen nach dem Literaturverzeichnis und vor der Autoren-Affiliation eingefügt werden.</w:t>
      </w:r>
    </w:p>
    <w:p w14:paraId="3E9068F1" w14:textId="77777777" w:rsidR="007732F5" w:rsidRDefault="007732F5" w:rsidP="00B13CF2">
      <w:pPr>
        <w:pStyle w:val="Abstract"/>
        <w:rPr>
          <w:sz w:val="22"/>
          <w:szCs w:val="22"/>
        </w:rPr>
      </w:pPr>
    </w:p>
    <w:p w14:paraId="4516BA72" w14:textId="77777777" w:rsidR="007732F5" w:rsidRDefault="007732F5" w:rsidP="00B13CF2">
      <w:pPr>
        <w:pStyle w:val="Abstract"/>
        <w:rPr>
          <w:sz w:val="22"/>
          <w:szCs w:val="22"/>
        </w:rPr>
      </w:pPr>
    </w:p>
    <w:p w14:paraId="13FB798A" w14:textId="77777777" w:rsidR="007732F5" w:rsidRDefault="007732F5" w:rsidP="00B13CF2">
      <w:pPr>
        <w:pStyle w:val="Abstract"/>
        <w:rPr>
          <w:sz w:val="22"/>
          <w:szCs w:val="22"/>
        </w:rPr>
      </w:pPr>
    </w:p>
    <w:p w14:paraId="3172599B" w14:textId="77777777" w:rsidR="007732F5" w:rsidRDefault="007732F5" w:rsidP="00B41D34">
      <w:pPr>
        <w:pStyle w:val="Abstract"/>
        <w:spacing w:after="120"/>
        <w:ind w:firstLine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52879369" wp14:editId="2F208CA5">
            <wp:extent cx="2609510" cy="3248819"/>
            <wp:effectExtent l="0" t="0" r="635" b="8890"/>
            <wp:docPr id="5760473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047325" name="Kép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510" cy="324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46B2D" w14:textId="49388D4D" w:rsidR="007732F5" w:rsidRDefault="00653922" w:rsidP="00B317FC">
      <w:pPr>
        <w:pStyle w:val="Abstract"/>
        <w:spacing w:before="60"/>
        <w:ind w:firstLine="0"/>
        <w:jc w:val="center"/>
        <w:rPr>
          <w:i/>
          <w:iCs/>
        </w:rPr>
      </w:pPr>
      <w:r>
        <w:rPr>
          <w:i/>
          <w:iCs/>
        </w:rPr>
        <w:t>Abbildung 1</w:t>
      </w:r>
      <w:r w:rsidR="00753070">
        <w:rPr>
          <w:i/>
          <w:iCs/>
        </w:rPr>
        <w:t>.</w:t>
      </w:r>
      <w:r>
        <w:rPr>
          <w:i/>
          <w:iCs/>
        </w:rPr>
        <w:t xml:space="preserve"> </w:t>
      </w:r>
      <w:r w:rsidR="00D52F69" w:rsidRPr="00D52F69">
        <w:rPr>
          <w:i/>
          <w:iCs/>
        </w:rPr>
        <w:t>Verwendung von Kapitälchen</w:t>
      </w:r>
      <w:r w:rsidR="00275FBB">
        <w:rPr>
          <w:rStyle w:val="Lbjegyzet-hivatkozs"/>
          <w:i/>
          <w:iCs/>
        </w:rPr>
        <w:footnoteReference w:id="3"/>
      </w:r>
    </w:p>
    <w:p w14:paraId="0E86DBEF" w14:textId="77777777" w:rsidR="00FC59C0" w:rsidRPr="00FC59C0" w:rsidRDefault="00FC59C0" w:rsidP="00FC59C0">
      <w:pPr>
        <w:pStyle w:val="Abstract"/>
        <w:jc w:val="left"/>
        <w:rPr>
          <w:sz w:val="22"/>
          <w:szCs w:val="22"/>
        </w:rPr>
      </w:pPr>
    </w:p>
    <w:p w14:paraId="29C612EE" w14:textId="490C4BA2" w:rsidR="0048109F" w:rsidRDefault="0048109F" w:rsidP="00A566C1">
      <w:pPr>
        <w:pStyle w:val="Abstract"/>
        <w:rPr>
          <w:sz w:val="22"/>
          <w:szCs w:val="22"/>
        </w:rPr>
      </w:pPr>
      <w:r w:rsidRPr="00151EFC">
        <w:rPr>
          <w:sz w:val="22"/>
          <w:szCs w:val="22"/>
        </w:rPr>
        <w:t xml:space="preserve">Das </w:t>
      </w:r>
      <w:r w:rsidR="00151EFC" w:rsidRPr="00151EFC">
        <w:rPr>
          <w:sz w:val="22"/>
          <w:szCs w:val="22"/>
        </w:rPr>
        <w:t xml:space="preserve">alphabetisch sortierte </w:t>
      </w:r>
      <w:r w:rsidRPr="00151EFC">
        <w:rPr>
          <w:sz w:val="22"/>
          <w:szCs w:val="22"/>
        </w:rPr>
        <w:t xml:space="preserve">Literaturverzeichnis ist sowohl in lateinischer als auch in kyrillischer Schrift zu veröffentlichen. Die kyrillische Transliteration folgt dem ISO 9-Standard, siehe: </w:t>
      </w:r>
      <w:hyperlink r:id="rId9" w:history="1">
        <w:r w:rsidRPr="00151EFC">
          <w:rPr>
            <w:rStyle w:val="Hiperhivatkozs"/>
            <w:sz w:val="22"/>
            <w:szCs w:val="22"/>
          </w:rPr>
          <w:t>https://de.wikipedia.org/wiki/ISO_9</w:t>
        </w:r>
      </w:hyperlink>
      <w:r w:rsidRPr="0048109F">
        <w:rPr>
          <w:sz w:val="22"/>
          <w:szCs w:val="22"/>
        </w:rPr>
        <w:t>.</w:t>
      </w:r>
    </w:p>
    <w:p w14:paraId="77F044FB" w14:textId="1EDD45A8" w:rsidR="007F1E1E" w:rsidRPr="00B87F36" w:rsidRDefault="00A566C1" w:rsidP="00A566C1">
      <w:pPr>
        <w:pStyle w:val="Abstract"/>
        <w:rPr>
          <w:sz w:val="22"/>
          <w:szCs w:val="22"/>
          <w:lang w:val="en-US"/>
        </w:rPr>
      </w:pPr>
      <w:r w:rsidRPr="00A566C1">
        <w:rPr>
          <w:sz w:val="22"/>
          <w:szCs w:val="22"/>
        </w:rPr>
        <w:t>Im Literaturverzeichnis sind</w:t>
      </w:r>
      <w:r>
        <w:rPr>
          <w:sz w:val="22"/>
          <w:szCs w:val="22"/>
        </w:rPr>
        <w:t xml:space="preserve"> </w:t>
      </w:r>
      <w:r w:rsidRPr="00A566C1">
        <w:rPr>
          <w:sz w:val="22"/>
          <w:szCs w:val="22"/>
        </w:rPr>
        <w:t>nur die im Text verwendeten Quellen</w:t>
      </w:r>
      <w:r>
        <w:rPr>
          <w:sz w:val="22"/>
          <w:szCs w:val="22"/>
        </w:rPr>
        <w:t xml:space="preserve"> </w:t>
      </w:r>
      <w:r w:rsidRPr="00A566C1">
        <w:rPr>
          <w:sz w:val="22"/>
          <w:szCs w:val="22"/>
        </w:rPr>
        <w:t>anzuführen.</w:t>
      </w:r>
      <w:r>
        <w:rPr>
          <w:sz w:val="22"/>
          <w:szCs w:val="22"/>
        </w:rPr>
        <w:t xml:space="preserve"> </w:t>
      </w:r>
      <w:r w:rsidRPr="00A566C1">
        <w:rPr>
          <w:sz w:val="22"/>
          <w:szCs w:val="22"/>
        </w:rPr>
        <w:t>Alle im Text zitierten Quellen müssen im Literaturverzeichnis aufgeführt werden</w:t>
      </w:r>
      <w:r>
        <w:rPr>
          <w:sz w:val="22"/>
          <w:szCs w:val="22"/>
        </w:rPr>
        <w:t xml:space="preserve">. </w:t>
      </w:r>
      <w:r w:rsidRPr="00B87F36">
        <w:rPr>
          <w:sz w:val="22"/>
          <w:szCs w:val="22"/>
          <w:lang w:val="en-US"/>
        </w:rPr>
        <w:t>Schriftgröße: 1</w:t>
      </w:r>
      <w:r w:rsidR="00F710D9">
        <w:rPr>
          <w:sz w:val="22"/>
          <w:szCs w:val="22"/>
          <w:lang w:val="en-US"/>
        </w:rPr>
        <w:t>0</w:t>
      </w:r>
      <w:r w:rsidRPr="00B87F36">
        <w:rPr>
          <w:sz w:val="22"/>
          <w:szCs w:val="22"/>
          <w:lang w:val="en-US"/>
        </w:rPr>
        <w:t xml:space="preserve"> pt.</w:t>
      </w:r>
    </w:p>
    <w:p w14:paraId="579354C2" w14:textId="77777777" w:rsidR="00A566C1" w:rsidRPr="00B87F36" w:rsidRDefault="00A566C1" w:rsidP="00A566C1">
      <w:pPr>
        <w:pStyle w:val="Abstract"/>
        <w:rPr>
          <w:sz w:val="22"/>
          <w:szCs w:val="22"/>
          <w:lang w:val="en-US"/>
        </w:rPr>
      </w:pPr>
    </w:p>
    <w:p w14:paraId="4A276ED1" w14:textId="77777777" w:rsidR="00A566C1" w:rsidRPr="00B87F36" w:rsidRDefault="00A566C1" w:rsidP="00A566C1">
      <w:pPr>
        <w:pStyle w:val="Abstract"/>
        <w:spacing w:after="120"/>
        <w:rPr>
          <w:b/>
          <w:bCs/>
          <w:lang w:val="en-US"/>
        </w:rPr>
      </w:pPr>
      <w:r w:rsidRPr="00B87F36">
        <w:rPr>
          <w:b/>
          <w:bCs/>
          <w:lang w:val="en-US"/>
        </w:rPr>
        <w:t>Literatur</w:t>
      </w:r>
    </w:p>
    <w:p w14:paraId="65D327AF" w14:textId="77777777" w:rsidR="00A566C1" w:rsidRDefault="00A566C1" w:rsidP="00A566C1">
      <w:pPr>
        <w:pStyle w:val="Abstract"/>
        <w:ind w:left="340" w:hanging="340"/>
        <w:rPr>
          <w:lang w:val="hu-HU"/>
        </w:rPr>
      </w:pPr>
      <w:r w:rsidRPr="007B5275">
        <w:rPr>
          <w:smallCaps/>
          <w:lang w:val="en-US"/>
        </w:rPr>
        <w:t>Austin</w:t>
      </w:r>
      <w:r w:rsidRPr="00A566C1">
        <w:rPr>
          <w:lang w:val="en-US"/>
        </w:rPr>
        <w:t xml:space="preserve"> 1971: Austin, John L., How to do things with words. </w:t>
      </w:r>
      <w:r w:rsidRPr="006E45CD">
        <w:rPr>
          <w:lang w:val="en-US"/>
        </w:rPr>
        <w:t>London: Oxford University Press.</w:t>
      </w:r>
    </w:p>
    <w:p w14:paraId="36B31BF8" w14:textId="77777777" w:rsidR="00270508" w:rsidRPr="00270508" w:rsidRDefault="00270508" w:rsidP="00270508">
      <w:pPr>
        <w:pStyle w:val="Abstract"/>
        <w:ind w:left="340" w:hanging="340"/>
      </w:pPr>
      <w:r w:rsidRPr="007B5275">
        <w:rPr>
          <w:smallCaps/>
          <w:lang w:val="en-US"/>
        </w:rPr>
        <w:t>Bjørnflaten</w:t>
      </w:r>
      <w:r w:rsidRPr="00A566C1">
        <w:rPr>
          <w:lang w:val="en-US"/>
        </w:rPr>
        <w:t xml:space="preserve"> 2006: Bjørnflaten, Jan I., Chronologies of the Slavicization of Northern Russia mirrored by Slavic loanwords in Finnic and Baltic // Nuorluoto, Juhani (ed.), The Slavicization of the Russian North. </w:t>
      </w:r>
      <w:r>
        <w:t>Slavica</w:t>
      </w:r>
      <w:r w:rsidRPr="00270508">
        <w:t xml:space="preserve"> </w:t>
      </w:r>
      <w:r>
        <w:t>Helsingiensia</w:t>
      </w:r>
      <w:r w:rsidRPr="00270508">
        <w:t xml:space="preserve"> 27. 50–77.</w:t>
      </w:r>
    </w:p>
    <w:p w14:paraId="3AE1520F" w14:textId="77777777" w:rsidR="00270508" w:rsidRDefault="00270508" w:rsidP="00270508">
      <w:pPr>
        <w:pStyle w:val="Abstract"/>
        <w:ind w:left="340" w:hanging="340"/>
        <w:rPr>
          <w:lang w:val="hu-HU"/>
        </w:rPr>
      </w:pPr>
      <w:r w:rsidRPr="007B5275">
        <w:rPr>
          <w:smallCaps/>
        </w:rPr>
        <w:t>Hentschel–Kittel</w:t>
      </w:r>
      <w:r>
        <w:t xml:space="preserve"> 2014: Hentschel, Gerd, Kittel, Bernhard, Zu Sprachkompetenzen und Sprachverhalten von jungen Weißrussen und Ukrainern in Weißrussland und der Ukraine (und zu Schwierigkeiten eines solchen Vergleichs auf der Basis unterschiedlicher Erhebungen) // Wiener Slavistisches Jahrbuch 2. </w:t>
      </w:r>
      <w:r w:rsidRPr="00270508">
        <w:t>98–128.</w:t>
      </w:r>
    </w:p>
    <w:p w14:paraId="2927D47B" w14:textId="77777777" w:rsidR="0041623C" w:rsidRDefault="0041623C" w:rsidP="00A566C1">
      <w:pPr>
        <w:pStyle w:val="Abstract"/>
        <w:ind w:left="340" w:hanging="340"/>
        <w:rPr>
          <w:smallCaps/>
          <w:spacing w:val="-2"/>
          <w:lang w:val="hu-HU"/>
        </w:rPr>
        <w:sectPr w:rsidR="0041623C" w:rsidSect="001A39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endnotePr>
            <w:numFmt w:val="decimal"/>
          </w:endnotePr>
          <w:type w:val="oddPage"/>
          <w:pgSz w:w="11907" w:h="16840" w:code="9"/>
          <w:pgMar w:top="2835" w:right="2268" w:bottom="2835" w:left="2268" w:header="2268" w:footer="2268" w:gutter="0"/>
          <w:pgNumType w:start="1"/>
          <w:cols w:space="708"/>
          <w:docGrid w:linePitch="299"/>
        </w:sectPr>
      </w:pPr>
    </w:p>
    <w:p w14:paraId="5EBB4381" w14:textId="5674C77C" w:rsidR="00270508" w:rsidRPr="000C5A74" w:rsidRDefault="00270508" w:rsidP="00A566C1">
      <w:pPr>
        <w:pStyle w:val="Abstract"/>
        <w:ind w:left="340" w:hanging="340"/>
        <w:rPr>
          <w:spacing w:val="-2"/>
          <w:lang w:val="hu-HU"/>
        </w:rPr>
      </w:pPr>
      <w:r w:rsidRPr="000C5A74">
        <w:rPr>
          <w:smallCaps/>
          <w:spacing w:val="-2"/>
          <w:lang w:val="hu-HU"/>
        </w:rPr>
        <w:lastRenderedPageBreak/>
        <w:t>Kuznecova</w:t>
      </w:r>
      <w:r w:rsidRPr="000C5A74">
        <w:rPr>
          <w:spacing w:val="-2"/>
          <w:lang w:val="hu-HU"/>
        </w:rPr>
        <w:t xml:space="preserve"> 2019: Kuznecova, Irina V., Orientalizmy-antroponimy v ûžnoslavânskih ustojčivyh sravneniâh // Studia Slavica 64. https://doi.org/10.1556/060.2019.64107 (</w:t>
      </w:r>
      <w:r w:rsidR="00D053F8" w:rsidRPr="00D053F8">
        <w:rPr>
          <w:spacing w:val="-2"/>
          <w:lang w:val="hu-HU"/>
        </w:rPr>
        <w:t>Zugriff</w:t>
      </w:r>
      <w:r w:rsidRPr="000C5A74">
        <w:rPr>
          <w:spacing w:val="-2"/>
          <w:lang w:val="hu-HU"/>
        </w:rPr>
        <w:t>: 12.08.2019).</w:t>
      </w:r>
    </w:p>
    <w:p w14:paraId="20278DAF" w14:textId="77777777" w:rsidR="00AB74EB" w:rsidRPr="00DA2442" w:rsidRDefault="00AB74EB" w:rsidP="00AB74EB">
      <w:pPr>
        <w:pStyle w:val="Abstract"/>
        <w:ind w:left="340" w:hanging="340"/>
        <w:rPr>
          <w:lang w:val="hu-HU"/>
        </w:rPr>
      </w:pPr>
      <w:r w:rsidRPr="00DA2442">
        <w:rPr>
          <w:smallCaps/>
          <w:lang w:val="hu-HU"/>
        </w:rPr>
        <w:t>Taranovskij</w:t>
      </w:r>
      <w:r w:rsidRPr="00DA2442">
        <w:rPr>
          <w:lang w:val="hu-HU"/>
        </w:rPr>
        <w:t xml:space="preserve"> 2000: Taranovskij, Kirill F., O poèzii i poètike. Moskva: Âzyki russkoj kul’tury .</w:t>
      </w:r>
    </w:p>
    <w:p w14:paraId="79E5D4B4" w14:textId="6C79C657" w:rsidR="00270508" w:rsidRPr="00270508" w:rsidRDefault="00270508" w:rsidP="00270508">
      <w:pPr>
        <w:pStyle w:val="Abstract"/>
        <w:ind w:left="340" w:hanging="340"/>
        <w:rPr>
          <w:lang w:val="ru-RU"/>
        </w:rPr>
      </w:pPr>
      <w:r w:rsidRPr="00DA2442">
        <w:rPr>
          <w:smallCaps/>
          <w:lang w:val="hu-HU"/>
        </w:rPr>
        <w:t>Žuravlev–Oŝepkova</w:t>
      </w:r>
      <w:r w:rsidRPr="00DA2442">
        <w:rPr>
          <w:lang w:val="hu-HU"/>
        </w:rPr>
        <w:t xml:space="preserve"> 2020: Žuravlev, Ignatij V., Oŝepkova, Ekaterina S., Mozg i âzyk: problema literalizacii // Soznanie. Âzyk. Mozg. Kollektivnaâ monografiâ. Pod red. Evgeniâ F. Tarasova, Ignatiâ V. Žuravleva. </w:t>
      </w:r>
      <w:r>
        <w:t>Moskva</w:t>
      </w:r>
      <w:r w:rsidR="00470670" w:rsidRPr="00D053F8">
        <w:rPr>
          <w:lang w:val="ru-RU"/>
        </w:rPr>
        <w:t>:</w:t>
      </w:r>
      <w:r w:rsidRPr="00270508">
        <w:rPr>
          <w:lang w:val="ru-RU"/>
        </w:rPr>
        <w:t xml:space="preserve"> </w:t>
      </w:r>
      <w:r>
        <w:t>Institut</w:t>
      </w:r>
      <w:r w:rsidRPr="00270508">
        <w:rPr>
          <w:lang w:val="ru-RU"/>
        </w:rPr>
        <w:t xml:space="preserve"> â</w:t>
      </w:r>
      <w:r>
        <w:t>zykoznani</w:t>
      </w:r>
      <w:r w:rsidRPr="00270508">
        <w:rPr>
          <w:lang w:val="ru-RU"/>
        </w:rPr>
        <w:t xml:space="preserve">â </w:t>
      </w:r>
      <w:r>
        <w:t>RAN</w:t>
      </w:r>
      <w:r w:rsidRPr="00270508">
        <w:rPr>
          <w:lang w:val="ru-RU"/>
        </w:rPr>
        <w:t>. 26–45.</w:t>
      </w:r>
    </w:p>
    <w:p w14:paraId="15E2B890" w14:textId="77777777" w:rsidR="00270508" w:rsidRPr="006E45CD" w:rsidRDefault="00270508" w:rsidP="00A566C1">
      <w:pPr>
        <w:pStyle w:val="Abstract"/>
        <w:ind w:left="340" w:hanging="340"/>
        <w:rPr>
          <w:lang w:val="ru-RU"/>
        </w:rPr>
      </w:pPr>
    </w:p>
    <w:p w14:paraId="6833E0D5" w14:textId="1AADD6FC" w:rsidR="00270508" w:rsidRPr="006E45CD" w:rsidRDefault="00270508" w:rsidP="00270508">
      <w:pPr>
        <w:pStyle w:val="Abstract"/>
        <w:spacing w:after="120"/>
        <w:rPr>
          <w:b/>
          <w:bCs/>
          <w:lang w:val="ru-RU"/>
        </w:rPr>
      </w:pPr>
      <w:r w:rsidRPr="006E45CD">
        <w:rPr>
          <w:b/>
          <w:bCs/>
          <w:lang w:val="ru-RU"/>
        </w:rPr>
        <w:t>Литература</w:t>
      </w:r>
    </w:p>
    <w:p w14:paraId="3A6B31DD" w14:textId="1CDB9C4B" w:rsidR="00A566C1" w:rsidRPr="00A566C1" w:rsidRDefault="00A566C1" w:rsidP="00A566C1">
      <w:pPr>
        <w:pStyle w:val="Abstract"/>
        <w:ind w:left="340" w:hanging="340"/>
        <w:rPr>
          <w:lang w:val="ru-RU"/>
        </w:rPr>
      </w:pPr>
      <w:r w:rsidRPr="007B5275">
        <w:rPr>
          <w:smallCaps/>
          <w:lang w:val="ru-RU"/>
        </w:rPr>
        <w:t>Журавлев–Ощепкова</w:t>
      </w:r>
      <w:r w:rsidRPr="00A566C1">
        <w:rPr>
          <w:lang w:val="ru-RU"/>
        </w:rPr>
        <w:t xml:space="preserve"> 2020: Журавлев, Игнатий В., Ощепкова, Екатерина С., Мозг и язык: проблема литерализации // Сознание. Язык. Мозг. Коллективная монография. Под ред. Евгения Ф. Тарасов</w:t>
      </w:r>
      <w:r>
        <w:t>a</w:t>
      </w:r>
      <w:r w:rsidRPr="00A566C1">
        <w:rPr>
          <w:lang w:val="ru-RU"/>
        </w:rPr>
        <w:t>, Игнатия В. Журавлев</w:t>
      </w:r>
      <w:r>
        <w:t>a</w:t>
      </w:r>
      <w:r w:rsidRPr="00A566C1">
        <w:rPr>
          <w:lang w:val="ru-RU"/>
        </w:rPr>
        <w:t>. Москва</w:t>
      </w:r>
      <w:r w:rsidR="00470670">
        <w:rPr>
          <w:lang w:val="hu-HU"/>
        </w:rPr>
        <w:t>:</w:t>
      </w:r>
      <w:r w:rsidRPr="00A566C1">
        <w:rPr>
          <w:lang w:val="ru-RU"/>
        </w:rPr>
        <w:t xml:space="preserve"> Институт языкознания РАН. 26–45.</w:t>
      </w:r>
    </w:p>
    <w:p w14:paraId="4B83CB69" w14:textId="77777777" w:rsidR="00A566C1" w:rsidRDefault="00A566C1" w:rsidP="00A566C1">
      <w:pPr>
        <w:pStyle w:val="Abstract"/>
        <w:ind w:left="340" w:hanging="340"/>
        <w:rPr>
          <w:spacing w:val="-4"/>
          <w:lang w:val="hu-HU"/>
        </w:rPr>
      </w:pPr>
      <w:r w:rsidRPr="007B5275">
        <w:rPr>
          <w:smallCaps/>
          <w:spacing w:val="-4"/>
          <w:lang w:val="ru-RU"/>
        </w:rPr>
        <w:t>Кузнецова</w:t>
      </w:r>
      <w:r w:rsidRPr="00F902E1">
        <w:rPr>
          <w:spacing w:val="-4"/>
          <w:lang w:val="ru-RU"/>
        </w:rPr>
        <w:t xml:space="preserve"> 2019: Кузнецова, Ирина В., Ориентализмы-антропонимы в южнославянских устойчивых сравнениях // </w:t>
      </w:r>
      <w:r w:rsidRPr="00F902E1">
        <w:rPr>
          <w:spacing w:val="-4"/>
        </w:rPr>
        <w:t>Studia</w:t>
      </w:r>
      <w:r w:rsidRPr="00F902E1">
        <w:rPr>
          <w:spacing w:val="-4"/>
          <w:lang w:val="ru-RU"/>
        </w:rPr>
        <w:t xml:space="preserve"> </w:t>
      </w:r>
      <w:r w:rsidRPr="00F902E1">
        <w:rPr>
          <w:spacing w:val="-4"/>
        </w:rPr>
        <w:t>Slavica</w:t>
      </w:r>
      <w:r w:rsidRPr="00F902E1">
        <w:rPr>
          <w:spacing w:val="-4"/>
          <w:lang w:val="ru-RU"/>
        </w:rPr>
        <w:t xml:space="preserve"> 64. </w:t>
      </w:r>
      <w:r w:rsidRPr="00F902E1">
        <w:rPr>
          <w:spacing w:val="-4"/>
        </w:rPr>
        <w:t>https</w:t>
      </w:r>
      <w:r w:rsidRPr="00F902E1">
        <w:rPr>
          <w:spacing w:val="-4"/>
          <w:lang w:val="ru-RU"/>
        </w:rPr>
        <w:t>://</w:t>
      </w:r>
      <w:r w:rsidRPr="00F902E1">
        <w:rPr>
          <w:spacing w:val="-4"/>
        </w:rPr>
        <w:t>doi</w:t>
      </w:r>
      <w:r w:rsidRPr="00F902E1">
        <w:rPr>
          <w:spacing w:val="-4"/>
          <w:lang w:val="ru-RU"/>
        </w:rPr>
        <w:t>.</w:t>
      </w:r>
      <w:r w:rsidRPr="00F902E1">
        <w:rPr>
          <w:spacing w:val="-4"/>
        </w:rPr>
        <w:t>org</w:t>
      </w:r>
      <w:r w:rsidRPr="00F902E1">
        <w:rPr>
          <w:spacing w:val="-4"/>
          <w:lang w:val="ru-RU"/>
        </w:rPr>
        <w:t>/10.1556/060.2019.64107 (Дата обращения: 12.08.2019).</w:t>
      </w:r>
    </w:p>
    <w:p w14:paraId="4CC6C0FA" w14:textId="77777777" w:rsidR="00270508" w:rsidRPr="00AB74EB" w:rsidRDefault="00270508" w:rsidP="00270508">
      <w:pPr>
        <w:pStyle w:val="Abstract"/>
        <w:ind w:left="340" w:hanging="340"/>
        <w:rPr>
          <w:lang w:val="en-US"/>
        </w:rPr>
      </w:pPr>
      <w:r w:rsidRPr="007B5275">
        <w:rPr>
          <w:smallCaps/>
          <w:lang w:val="ru-RU"/>
        </w:rPr>
        <w:t>Тарановский</w:t>
      </w:r>
      <w:r w:rsidRPr="00A566C1">
        <w:rPr>
          <w:lang w:val="ru-RU"/>
        </w:rPr>
        <w:t xml:space="preserve"> 2000: Тарановский, Кирилл Ф., О поэзии и поэтике. Москва</w:t>
      </w:r>
      <w:r w:rsidRPr="00AB74EB">
        <w:rPr>
          <w:lang w:val="en-US"/>
        </w:rPr>
        <w:t xml:space="preserve">: </w:t>
      </w:r>
      <w:r w:rsidRPr="00A566C1">
        <w:rPr>
          <w:lang w:val="ru-RU"/>
        </w:rPr>
        <w:t>Языки</w:t>
      </w:r>
      <w:r w:rsidRPr="00AB74EB">
        <w:rPr>
          <w:lang w:val="en-US"/>
        </w:rPr>
        <w:t xml:space="preserve"> </w:t>
      </w:r>
      <w:r w:rsidRPr="00A566C1">
        <w:rPr>
          <w:lang w:val="ru-RU"/>
        </w:rPr>
        <w:t>русской</w:t>
      </w:r>
      <w:r w:rsidRPr="00AB74EB">
        <w:rPr>
          <w:lang w:val="en-US"/>
        </w:rPr>
        <w:t xml:space="preserve"> </w:t>
      </w:r>
      <w:r w:rsidRPr="00A566C1">
        <w:rPr>
          <w:lang w:val="ru-RU"/>
        </w:rPr>
        <w:t>культуры</w:t>
      </w:r>
      <w:r w:rsidRPr="00AB74EB">
        <w:rPr>
          <w:lang w:val="en-US"/>
        </w:rPr>
        <w:t>.</w:t>
      </w:r>
    </w:p>
    <w:p w14:paraId="08F6E1EC" w14:textId="77777777" w:rsidR="00270508" w:rsidRDefault="00270508" w:rsidP="00270508">
      <w:pPr>
        <w:pStyle w:val="Abstract"/>
        <w:ind w:left="340" w:hanging="340"/>
        <w:rPr>
          <w:lang w:val="hu-HU"/>
        </w:rPr>
      </w:pPr>
      <w:r w:rsidRPr="007B5275">
        <w:rPr>
          <w:smallCaps/>
          <w:lang w:val="en-US"/>
        </w:rPr>
        <w:t>Austin</w:t>
      </w:r>
      <w:r w:rsidRPr="00A566C1">
        <w:rPr>
          <w:lang w:val="en-US"/>
        </w:rPr>
        <w:t xml:space="preserve"> 1971: Austin, John L., How to do things with words. </w:t>
      </w:r>
      <w:r w:rsidRPr="00270508">
        <w:rPr>
          <w:lang w:val="en-US"/>
        </w:rPr>
        <w:t>London: Oxford University Press.</w:t>
      </w:r>
    </w:p>
    <w:p w14:paraId="49BD0E08" w14:textId="77777777" w:rsidR="00270508" w:rsidRPr="00270508" w:rsidRDefault="00270508" w:rsidP="00270508">
      <w:pPr>
        <w:pStyle w:val="Abstract"/>
        <w:ind w:left="340" w:hanging="340"/>
      </w:pPr>
      <w:r w:rsidRPr="007B5275">
        <w:rPr>
          <w:smallCaps/>
          <w:lang w:val="en-US"/>
        </w:rPr>
        <w:t>Bjørnflaten</w:t>
      </w:r>
      <w:r w:rsidRPr="00A566C1">
        <w:rPr>
          <w:lang w:val="en-US"/>
        </w:rPr>
        <w:t xml:space="preserve"> 2006: Bjørnflaten, Jan I., Chronologies of the Slavicization of Northern Russia mirrored by Slavic loanwords in Finnic and Baltic // Nuorluoto, Juhani (ed.), The Slavicization of the Russian North. </w:t>
      </w:r>
      <w:r>
        <w:t>Slavica</w:t>
      </w:r>
      <w:r w:rsidRPr="00270508">
        <w:t xml:space="preserve"> </w:t>
      </w:r>
      <w:r>
        <w:t>Helsingiensia</w:t>
      </w:r>
      <w:r w:rsidRPr="00270508">
        <w:t xml:space="preserve"> 27. 50–77.</w:t>
      </w:r>
    </w:p>
    <w:p w14:paraId="712AD28A" w14:textId="77777777" w:rsidR="00270508" w:rsidRDefault="00270508" w:rsidP="00270508">
      <w:pPr>
        <w:pStyle w:val="Abstract"/>
        <w:ind w:left="340" w:hanging="340"/>
        <w:rPr>
          <w:lang w:val="hu-HU"/>
        </w:rPr>
      </w:pPr>
      <w:r w:rsidRPr="007B5275">
        <w:rPr>
          <w:smallCaps/>
        </w:rPr>
        <w:t>Hentschel–Kittel</w:t>
      </w:r>
      <w:r>
        <w:t xml:space="preserve"> 2014: Hentschel, Gerd, Kittel, Bernhard, Zu Sprachkompetenzen und Sprachverhalten von jungen Weißrussen und Ukrainern in Weißrussland und der Ukraine (und zu Schwierigkeiten eines solchen Vergleichs auf der Basis unterschiedlicher Erhebungen) // Wiener Slavistisches Jahrbuch 2. </w:t>
      </w:r>
      <w:r w:rsidRPr="006E45CD">
        <w:t>98–128.</w:t>
      </w:r>
    </w:p>
    <w:p w14:paraId="3D824AF0" w14:textId="77777777" w:rsidR="006B080C" w:rsidRDefault="006B080C" w:rsidP="00A566C1">
      <w:pPr>
        <w:pStyle w:val="Abstract"/>
        <w:ind w:left="340" w:hanging="340"/>
        <w:rPr>
          <w:sz w:val="22"/>
          <w:szCs w:val="22"/>
          <w:lang w:val="hu-HU"/>
        </w:rPr>
      </w:pPr>
    </w:p>
    <w:p w14:paraId="4A81A7B6" w14:textId="77777777" w:rsidR="007C6439" w:rsidRDefault="007C6439" w:rsidP="007C6439">
      <w:pPr>
        <w:pStyle w:val="Abstract"/>
        <w:rPr>
          <w:sz w:val="22"/>
          <w:szCs w:val="22"/>
          <w:lang w:val="hu-HU"/>
        </w:rPr>
      </w:pPr>
      <w:r w:rsidRPr="007C6439">
        <w:rPr>
          <w:sz w:val="22"/>
          <w:szCs w:val="22"/>
          <w:lang w:val="hu-HU"/>
        </w:rPr>
        <w:t>Der Autor muss am Ende seines Artikels eine der folgenden zwei Erklärungen einfügen:</w:t>
      </w:r>
    </w:p>
    <w:p w14:paraId="6B0BD8BE" w14:textId="77777777" w:rsidR="007C6439" w:rsidRPr="00196550" w:rsidRDefault="007C6439" w:rsidP="00A566C1">
      <w:pPr>
        <w:pStyle w:val="Abstract"/>
        <w:ind w:left="340" w:hanging="340"/>
        <w:rPr>
          <w:lang w:val="hu-HU"/>
        </w:rPr>
      </w:pPr>
    </w:p>
    <w:p w14:paraId="4086D2E1" w14:textId="77777777" w:rsidR="006B080C" w:rsidRPr="007C6439" w:rsidRDefault="006B080C" w:rsidP="007C6439">
      <w:pPr>
        <w:pStyle w:val="Abstract"/>
        <w:spacing w:after="120"/>
        <w:ind w:firstLine="0"/>
        <w:rPr>
          <w:b/>
          <w:bCs/>
          <w:lang w:val="hu-HU"/>
        </w:rPr>
      </w:pPr>
      <w:r w:rsidRPr="007C6439">
        <w:rPr>
          <w:b/>
          <w:bCs/>
          <w:lang w:val="hu-HU"/>
        </w:rPr>
        <w:t>Erklärung zur Verwendung von KI</w:t>
      </w:r>
    </w:p>
    <w:p w14:paraId="0F54E446" w14:textId="77777777" w:rsidR="007C6439" w:rsidRDefault="00FC6A00" w:rsidP="00FC6A00">
      <w:pPr>
        <w:pStyle w:val="Abstract"/>
        <w:ind w:firstLine="0"/>
        <w:rPr>
          <w:lang w:val="hu-HU"/>
        </w:rPr>
      </w:pPr>
      <w:r w:rsidRPr="00FC6A00">
        <w:rPr>
          <w:lang w:val="hu-HU"/>
        </w:rPr>
        <w:t>1.</w:t>
      </w:r>
      <w:r>
        <w:rPr>
          <w:lang w:val="hu-HU"/>
        </w:rPr>
        <w:t xml:space="preserve"> </w:t>
      </w:r>
      <w:r w:rsidR="007C6439" w:rsidRPr="007C6439">
        <w:rPr>
          <w:lang w:val="hu-HU"/>
        </w:rPr>
        <w:t>Bei der Erstellung der Studie habe ich ein auf künstlicher Intelligenz basierendes Werkzeug (Typ: …) zur Ausarbeitung des Abschnitts (…) verwendet. Die vom Werkzeug generierten Inhalte habe ich überprüft, bei Bedarf überarbeitet und übernehme die volle Verantwortung für das endgültige Manuskript.</w:t>
      </w:r>
    </w:p>
    <w:p w14:paraId="46C5FF70" w14:textId="77777777" w:rsidR="00194518" w:rsidRPr="007C6439" w:rsidRDefault="00194518" w:rsidP="00FC6A00">
      <w:pPr>
        <w:pStyle w:val="Abstract"/>
        <w:ind w:firstLine="0"/>
        <w:rPr>
          <w:lang w:val="hu-HU"/>
        </w:rPr>
      </w:pPr>
    </w:p>
    <w:p w14:paraId="34E53365" w14:textId="77777777" w:rsidR="006B080C" w:rsidRPr="007C6439" w:rsidRDefault="00194518" w:rsidP="007C6439">
      <w:pPr>
        <w:pStyle w:val="Abstract"/>
        <w:ind w:firstLine="0"/>
        <w:rPr>
          <w:lang w:val="hu-HU"/>
        </w:rPr>
      </w:pPr>
      <w:r>
        <w:rPr>
          <w:lang w:val="hu-HU"/>
        </w:rPr>
        <w:t xml:space="preserve">2. </w:t>
      </w:r>
      <w:r w:rsidR="007C6439" w:rsidRPr="007C6439">
        <w:rPr>
          <w:lang w:val="hu-HU"/>
        </w:rPr>
        <w:t>Ich erkläre, dass ich bei der Erstellung der Studie kein auf künstlicher Intelligenz basierendes Wekzeug verwendet habe.</w:t>
      </w:r>
    </w:p>
    <w:p w14:paraId="57F17D03" w14:textId="77777777" w:rsidR="007C6439" w:rsidRDefault="007C6439" w:rsidP="007C6439">
      <w:pPr>
        <w:pStyle w:val="Abstract"/>
        <w:ind w:firstLine="0"/>
        <w:rPr>
          <w:sz w:val="22"/>
          <w:szCs w:val="22"/>
          <w:lang w:val="hu-HU"/>
        </w:rPr>
      </w:pPr>
    </w:p>
    <w:p w14:paraId="6655B554" w14:textId="72E5D402" w:rsidR="00D22F93" w:rsidRDefault="007C6439" w:rsidP="007C6439">
      <w:pPr>
        <w:pStyle w:val="Abstract"/>
        <w:rPr>
          <w:sz w:val="22"/>
          <w:szCs w:val="22"/>
        </w:rPr>
      </w:pPr>
      <w:r>
        <w:rPr>
          <w:sz w:val="22"/>
          <w:szCs w:val="22"/>
        </w:rPr>
        <w:t xml:space="preserve">Das </w:t>
      </w:r>
      <w:r w:rsidRPr="007C6439">
        <w:rPr>
          <w:sz w:val="22"/>
          <w:szCs w:val="22"/>
        </w:rPr>
        <w:t xml:space="preserve">letzte Struktureinheit </w:t>
      </w:r>
      <w:r>
        <w:rPr>
          <w:sz w:val="22"/>
          <w:szCs w:val="22"/>
        </w:rPr>
        <w:t xml:space="preserve">ist </w:t>
      </w:r>
      <w:r w:rsidRPr="007C6439">
        <w:rPr>
          <w:sz w:val="22"/>
          <w:szCs w:val="22"/>
        </w:rPr>
        <w:t>die Autorenaffiliation auf Englisch</w:t>
      </w:r>
      <w:r w:rsidR="00B64157">
        <w:rPr>
          <w:sz w:val="22"/>
          <w:szCs w:val="22"/>
        </w:rPr>
        <w:t>:</w:t>
      </w:r>
    </w:p>
    <w:p w14:paraId="76034CE1" w14:textId="71357140" w:rsidR="00D22F93" w:rsidRDefault="00D22F93" w:rsidP="00196550">
      <w:pPr>
        <w:tabs>
          <w:tab w:val="clear" w:pos="340"/>
        </w:tabs>
        <w:ind w:firstLine="0"/>
        <w:jc w:val="left"/>
      </w:pPr>
    </w:p>
    <w:p w14:paraId="700C2B52" w14:textId="77777777" w:rsidR="00BD173A" w:rsidRDefault="00BD173A" w:rsidP="00196550">
      <w:pPr>
        <w:tabs>
          <w:tab w:val="clear" w:pos="340"/>
        </w:tabs>
        <w:ind w:firstLine="0"/>
        <w:jc w:val="left"/>
      </w:pPr>
    </w:p>
    <w:p w14:paraId="011A3E2C" w14:textId="77777777" w:rsidR="00B64157" w:rsidRDefault="00B64157" w:rsidP="00B64157">
      <w:pPr>
        <w:pStyle w:val="Abstract"/>
        <w:jc w:val="right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Vorname </w:t>
      </w:r>
      <w:r w:rsidRPr="00E97562">
        <w:rPr>
          <w:smallCaps/>
          <w:sz w:val="22"/>
          <w:szCs w:val="22"/>
          <w:lang w:val="hu-HU"/>
        </w:rPr>
        <w:t>Nachname</w:t>
      </w:r>
    </w:p>
    <w:p w14:paraId="66CFCB9D" w14:textId="7D7C8CF1" w:rsidR="00B64157" w:rsidRDefault="00E30182" w:rsidP="00E30182">
      <w:pPr>
        <w:pStyle w:val="Abstract"/>
        <w:jc w:val="right"/>
        <w:rPr>
          <w:sz w:val="22"/>
          <w:szCs w:val="22"/>
          <w:lang w:val="hu-HU"/>
        </w:rPr>
      </w:pPr>
      <w:r w:rsidRPr="00E30182">
        <w:rPr>
          <w:sz w:val="22"/>
          <w:szCs w:val="22"/>
          <w:lang w:val="hu-HU"/>
        </w:rPr>
        <w:t xml:space="preserve">Bezeichnung der </w:t>
      </w:r>
      <w:r w:rsidR="00CC46C2" w:rsidRPr="00CC46C2">
        <w:rPr>
          <w:sz w:val="22"/>
          <w:szCs w:val="22"/>
          <w:lang w:val="hu-HU"/>
        </w:rPr>
        <w:t>Institution</w:t>
      </w:r>
    </w:p>
    <w:p w14:paraId="4CC337A1" w14:textId="77777777" w:rsidR="00E30182" w:rsidRDefault="00E30182" w:rsidP="00E30182">
      <w:pPr>
        <w:pStyle w:val="Abstract"/>
        <w:jc w:val="right"/>
        <w:rPr>
          <w:sz w:val="22"/>
          <w:szCs w:val="22"/>
        </w:rPr>
      </w:pPr>
      <w:r w:rsidRPr="00E30182">
        <w:rPr>
          <w:sz w:val="22"/>
          <w:szCs w:val="22"/>
        </w:rPr>
        <w:lastRenderedPageBreak/>
        <w:t>Stadt, Land</w:t>
      </w:r>
    </w:p>
    <w:p w14:paraId="7839E883" w14:textId="77777777" w:rsidR="00E30182" w:rsidRDefault="00E30182" w:rsidP="00E30182">
      <w:pPr>
        <w:pStyle w:val="Abstract"/>
        <w:jc w:val="right"/>
        <w:rPr>
          <w:sz w:val="22"/>
          <w:szCs w:val="22"/>
        </w:rPr>
      </w:pPr>
      <w:r>
        <w:rPr>
          <w:sz w:val="22"/>
          <w:szCs w:val="22"/>
        </w:rPr>
        <w:t>D</w:t>
      </w:r>
      <w:r w:rsidRPr="00E30182">
        <w:rPr>
          <w:sz w:val="22"/>
          <w:szCs w:val="22"/>
        </w:rPr>
        <w:t>ienstliche E-Mail-Adresse</w:t>
      </w:r>
    </w:p>
    <w:p w14:paraId="6099DF4D" w14:textId="77777777" w:rsidR="007C73A5" w:rsidRDefault="002A0CA3" w:rsidP="007C73A5">
      <w:pPr>
        <w:pStyle w:val="Abstract"/>
        <w:jc w:val="right"/>
        <w:rPr>
          <w:sz w:val="22"/>
          <w:szCs w:val="22"/>
          <w:lang w:val="hu-HU"/>
        </w:rPr>
      </w:pPr>
      <w:r w:rsidRPr="002A0CA3">
        <w:rPr>
          <w:sz w:val="22"/>
          <w:szCs w:val="22"/>
          <w:lang w:val="hu-HU"/>
        </w:rPr>
        <w:t>ORCID-Autorenkennun</w:t>
      </w:r>
      <w:r w:rsidR="007C73A5">
        <w:rPr>
          <w:sz w:val="22"/>
          <w:szCs w:val="22"/>
          <w:lang w:val="hu-HU"/>
        </w:rPr>
        <w:t>g</w:t>
      </w:r>
    </w:p>
    <w:p w14:paraId="35E95797" w14:textId="77777777" w:rsidR="00D22F93" w:rsidRDefault="00D22F93" w:rsidP="007C73A5">
      <w:pPr>
        <w:pStyle w:val="Abstract"/>
        <w:jc w:val="right"/>
        <w:rPr>
          <w:sz w:val="22"/>
          <w:szCs w:val="22"/>
          <w:lang w:val="hu-HU"/>
        </w:rPr>
      </w:pPr>
    </w:p>
    <w:p w14:paraId="7BE0E424" w14:textId="77777777" w:rsidR="00162458" w:rsidRDefault="00162458" w:rsidP="007C73A5">
      <w:pPr>
        <w:pStyle w:val="Abstract"/>
        <w:jc w:val="right"/>
        <w:rPr>
          <w:sz w:val="22"/>
          <w:szCs w:val="22"/>
          <w:lang w:val="hu-HU"/>
        </w:rPr>
      </w:pPr>
    </w:p>
    <w:p w14:paraId="5C15DC45" w14:textId="27EA4A59" w:rsidR="005F79D5" w:rsidRDefault="00162458" w:rsidP="00320185">
      <w:pPr>
        <w:pStyle w:val="Abstract"/>
        <w:ind w:firstLine="0"/>
        <w:jc w:val="center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*</w:t>
      </w:r>
      <w:r w:rsidR="00861E2D">
        <w:rPr>
          <w:sz w:val="22"/>
          <w:szCs w:val="22"/>
          <w:lang w:val="hu-HU"/>
        </w:rPr>
        <w:t>**</w:t>
      </w:r>
    </w:p>
    <w:p w14:paraId="5D5D96D5" w14:textId="77777777" w:rsidR="00162458" w:rsidRDefault="00162458" w:rsidP="00162458">
      <w:pPr>
        <w:tabs>
          <w:tab w:val="clear" w:pos="340"/>
        </w:tabs>
        <w:ind w:firstLine="0"/>
        <w:jc w:val="left"/>
      </w:pPr>
    </w:p>
    <w:p w14:paraId="754362F8" w14:textId="54D07D23" w:rsidR="00FC6A00" w:rsidRPr="00194518" w:rsidRDefault="00FC6A00" w:rsidP="00D22F93">
      <w:pPr>
        <w:tabs>
          <w:tab w:val="clear" w:pos="340"/>
        </w:tabs>
        <w:spacing w:after="200" w:line="276" w:lineRule="auto"/>
        <w:ind w:firstLine="0"/>
        <w:jc w:val="left"/>
      </w:pPr>
      <w:r w:rsidRPr="00194518">
        <w:t>Checkliste zur Überprüfung der Strukturelemente des Manuskripts:</w:t>
      </w:r>
    </w:p>
    <w:p w14:paraId="3538BA68" w14:textId="77777777" w:rsidR="00FC6A00" w:rsidRPr="00194518" w:rsidRDefault="00FC6A00" w:rsidP="00194518">
      <w:pPr>
        <w:pStyle w:val="Abstract"/>
        <w:numPr>
          <w:ilvl w:val="0"/>
          <w:numId w:val="39"/>
        </w:numPr>
        <w:rPr>
          <w:sz w:val="22"/>
          <w:szCs w:val="22"/>
        </w:rPr>
      </w:pPr>
      <w:r w:rsidRPr="00194518">
        <w:rPr>
          <w:sz w:val="22"/>
          <w:szCs w:val="22"/>
        </w:rPr>
        <w:t>Name des Autors (der Autoren)</w:t>
      </w:r>
    </w:p>
    <w:p w14:paraId="5C53FA6D" w14:textId="77777777" w:rsidR="00FC6A00" w:rsidRPr="00194518" w:rsidRDefault="00FC6A00" w:rsidP="00194518">
      <w:pPr>
        <w:pStyle w:val="Abstract"/>
        <w:numPr>
          <w:ilvl w:val="0"/>
          <w:numId w:val="39"/>
        </w:numPr>
        <w:rPr>
          <w:sz w:val="22"/>
          <w:szCs w:val="22"/>
        </w:rPr>
      </w:pPr>
      <w:r w:rsidRPr="00194518">
        <w:rPr>
          <w:sz w:val="22"/>
          <w:szCs w:val="22"/>
        </w:rPr>
        <w:t>Titel</w:t>
      </w:r>
    </w:p>
    <w:p w14:paraId="1CBB0EDA" w14:textId="77777777" w:rsidR="00FC6A00" w:rsidRPr="00194518" w:rsidRDefault="00FC6A00" w:rsidP="00194518">
      <w:pPr>
        <w:pStyle w:val="Abstract"/>
        <w:numPr>
          <w:ilvl w:val="0"/>
          <w:numId w:val="39"/>
        </w:numPr>
        <w:rPr>
          <w:sz w:val="22"/>
          <w:szCs w:val="22"/>
        </w:rPr>
      </w:pPr>
      <w:r w:rsidRPr="00194518">
        <w:rPr>
          <w:sz w:val="22"/>
          <w:szCs w:val="22"/>
        </w:rPr>
        <w:t>Abstract</w:t>
      </w:r>
    </w:p>
    <w:p w14:paraId="4F358036" w14:textId="77777777" w:rsidR="00FC6A00" w:rsidRPr="00194518" w:rsidRDefault="00FC6A00" w:rsidP="00194518">
      <w:pPr>
        <w:pStyle w:val="Abstract"/>
        <w:numPr>
          <w:ilvl w:val="0"/>
          <w:numId w:val="39"/>
        </w:numPr>
        <w:rPr>
          <w:sz w:val="22"/>
          <w:szCs w:val="22"/>
        </w:rPr>
      </w:pPr>
      <w:r w:rsidRPr="00194518">
        <w:rPr>
          <w:sz w:val="22"/>
          <w:szCs w:val="22"/>
        </w:rPr>
        <w:t>Schlüsselwörter</w:t>
      </w:r>
    </w:p>
    <w:p w14:paraId="5284683D" w14:textId="77777777" w:rsidR="00FC6A00" w:rsidRPr="00194518" w:rsidRDefault="00FC6A00" w:rsidP="00194518">
      <w:pPr>
        <w:pStyle w:val="Abstract"/>
        <w:numPr>
          <w:ilvl w:val="0"/>
          <w:numId w:val="39"/>
        </w:numPr>
        <w:rPr>
          <w:sz w:val="22"/>
          <w:szCs w:val="22"/>
        </w:rPr>
      </w:pPr>
      <w:r w:rsidRPr="00194518">
        <w:rPr>
          <w:sz w:val="22"/>
          <w:szCs w:val="22"/>
        </w:rPr>
        <w:t>Haupttext</w:t>
      </w:r>
    </w:p>
    <w:p w14:paraId="3C9FD715" w14:textId="77777777" w:rsidR="00FC6A00" w:rsidRPr="00194518" w:rsidRDefault="00FC6A00" w:rsidP="00194518">
      <w:pPr>
        <w:pStyle w:val="Abstract"/>
        <w:numPr>
          <w:ilvl w:val="0"/>
          <w:numId w:val="39"/>
        </w:numPr>
        <w:rPr>
          <w:sz w:val="22"/>
          <w:szCs w:val="22"/>
        </w:rPr>
      </w:pPr>
      <w:r w:rsidRPr="00194518">
        <w:rPr>
          <w:sz w:val="22"/>
          <w:szCs w:val="22"/>
        </w:rPr>
        <w:t>Literaturverzeichnis</w:t>
      </w:r>
    </w:p>
    <w:p w14:paraId="5B0B222F" w14:textId="77777777" w:rsidR="00FC6A00" w:rsidRPr="00194518" w:rsidRDefault="00FC6A00" w:rsidP="00194518">
      <w:pPr>
        <w:pStyle w:val="Abstract"/>
        <w:numPr>
          <w:ilvl w:val="0"/>
          <w:numId w:val="39"/>
        </w:numPr>
        <w:rPr>
          <w:sz w:val="22"/>
          <w:szCs w:val="22"/>
        </w:rPr>
      </w:pPr>
      <w:r w:rsidRPr="00194518">
        <w:rPr>
          <w:sz w:val="22"/>
          <w:szCs w:val="22"/>
        </w:rPr>
        <w:t>KI-Erklärung</w:t>
      </w:r>
    </w:p>
    <w:p w14:paraId="552B51F2" w14:textId="77777777" w:rsidR="00FC6A00" w:rsidRDefault="00FC6A00" w:rsidP="00194518">
      <w:pPr>
        <w:pStyle w:val="Abstract"/>
        <w:numPr>
          <w:ilvl w:val="0"/>
          <w:numId w:val="39"/>
        </w:numPr>
        <w:rPr>
          <w:sz w:val="22"/>
          <w:szCs w:val="22"/>
        </w:rPr>
      </w:pPr>
      <w:r w:rsidRPr="00194518">
        <w:rPr>
          <w:sz w:val="22"/>
          <w:szCs w:val="22"/>
        </w:rPr>
        <w:t>Affiliation</w:t>
      </w:r>
    </w:p>
    <w:p w14:paraId="4C1848AD" w14:textId="77777777" w:rsidR="00151EFC" w:rsidRDefault="00151EFC" w:rsidP="00151EFC">
      <w:pPr>
        <w:pStyle w:val="Abstract"/>
        <w:ind w:firstLine="0"/>
        <w:rPr>
          <w:sz w:val="22"/>
          <w:szCs w:val="22"/>
        </w:rPr>
      </w:pPr>
    </w:p>
    <w:p w14:paraId="42336E25" w14:textId="77777777" w:rsidR="008670ED" w:rsidRDefault="008670ED" w:rsidP="00BD173A">
      <w:pPr>
        <w:pStyle w:val="Abstract"/>
        <w:ind w:firstLine="0"/>
        <w:rPr>
          <w:sz w:val="22"/>
          <w:szCs w:val="22"/>
        </w:rPr>
      </w:pPr>
      <w:r w:rsidRPr="008670ED">
        <w:rPr>
          <w:sz w:val="22"/>
          <w:szCs w:val="22"/>
        </w:rPr>
        <w:t>Bitte entfernen Sie vor dem Hochladen alle persönlichen Informationen aus dem Manuskript, das Sie zur Begutachtung einreichen, zum Beispiel wie folgt:</w:t>
      </w:r>
    </w:p>
    <w:p w14:paraId="31554AB3" w14:textId="7968BD4F" w:rsidR="00E35CD5" w:rsidRDefault="00E35CD5" w:rsidP="00BD173A">
      <w:pPr>
        <w:pStyle w:val="Abstract"/>
        <w:ind w:firstLine="0"/>
        <w:rPr>
          <w:sz w:val="22"/>
          <w:szCs w:val="22"/>
        </w:rPr>
      </w:pPr>
      <w:r w:rsidRPr="00E35CD5">
        <w:rPr>
          <w:sz w:val="22"/>
          <w:szCs w:val="22"/>
        </w:rPr>
        <w:t>Rechtsklick auf die Datei</w:t>
      </w:r>
      <w:r w:rsidR="00361687" w:rsidRPr="00361687">
        <w:rPr>
          <w:sz w:val="22"/>
          <w:szCs w:val="22"/>
        </w:rPr>
        <w:t xml:space="preserve"> </w:t>
      </w:r>
      <w:r w:rsidR="00AD53FC">
        <w:rPr>
          <w:rFonts w:ascii="Aptos" w:hAnsi="Aptos"/>
          <w:sz w:val="22"/>
          <w:szCs w:val="22"/>
        </w:rPr>
        <w:t>→</w:t>
      </w:r>
      <w:r w:rsidR="00361687" w:rsidRPr="00361687">
        <w:rPr>
          <w:sz w:val="22"/>
          <w:szCs w:val="22"/>
        </w:rPr>
        <w:t xml:space="preserve"> Eigenschaften </w:t>
      </w:r>
      <w:r w:rsidR="00AD53FC">
        <w:rPr>
          <w:rFonts w:ascii="Aptos" w:hAnsi="Aptos"/>
          <w:sz w:val="22"/>
          <w:szCs w:val="22"/>
        </w:rPr>
        <w:t>→</w:t>
      </w:r>
      <w:r w:rsidR="00361687" w:rsidRPr="00361687">
        <w:rPr>
          <w:sz w:val="22"/>
          <w:szCs w:val="22"/>
        </w:rPr>
        <w:t xml:space="preserve"> Details </w:t>
      </w:r>
      <w:r w:rsidR="00AD53FC">
        <w:rPr>
          <w:rFonts w:ascii="Aptos" w:hAnsi="Aptos"/>
          <w:sz w:val="22"/>
          <w:szCs w:val="22"/>
        </w:rPr>
        <w:t>→</w:t>
      </w:r>
      <w:r w:rsidR="00AD53FC">
        <w:rPr>
          <w:sz w:val="22"/>
          <w:szCs w:val="22"/>
        </w:rPr>
        <w:t xml:space="preserve"> </w:t>
      </w:r>
      <w:r w:rsidR="00361687" w:rsidRPr="00361687">
        <w:rPr>
          <w:sz w:val="22"/>
          <w:szCs w:val="22"/>
        </w:rPr>
        <w:t xml:space="preserve">Eigenschaften und persönliche Informationen entfernen </w:t>
      </w:r>
      <w:r w:rsidR="00AD53FC">
        <w:rPr>
          <w:rFonts w:ascii="Aptos" w:hAnsi="Aptos"/>
          <w:sz w:val="22"/>
          <w:szCs w:val="22"/>
        </w:rPr>
        <w:t>→</w:t>
      </w:r>
      <w:r w:rsidR="00AD53FC">
        <w:rPr>
          <w:sz w:val="22"/>
          <w:szCs w:val="22"/>
        </w:rPr>
        <w:t xml:space="preserve"> </w:t>
      </w:r>
      <w:r w:rsidRPr="00E35CD5">
        <w:rPr>
          <w:sz w:val="22"/>
          <w:szCs w:val="22"/>
        </w:rPr>
        <w:t>Folgende Eigenschaften aus dieser Datei entfernen</w:t>
      </w:r>
      <w:r w:rsidR="00361687" w:rsidRPr="00361687">
        <w:rPr>
          <w:sz w:val="22"/>
          <w:szCs w:val="22"/>
        </w:rPr>
        <w:t xml:space="preserve"> </w:t>
      </w:r>
      <w:r w:rsidR="00AD53FC">
        <w:rPr>
          <w:rFonts w:ascii="Aptos" w:hAnsi="Aptos"/>
          <w:sz w:val="22"/>
          <w:szCs w:val="22"/>
        </w:rPr>
        <w:t>→</w:t>
      </w:r>
      <w:r w:rsidR="00AD53FC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E35CD5">
        <w:rPr>
          <w:sz w:val="22"/>
          <w:szCs w:val="22"/>
        </w:rPr>
        <w:t>u entfernende Eigenschaften</w:t>
      </w:r>
      <w:r w:rsidR="00361687" w:rsidRPr="00361687">
        <w:rPr>
          <w:sz w:val="22"/>
          <w:szCs w:val="22"/>
        </w:rPr>
        <w:t xml:space="preserve"> auswählen </w:t>
      </w:r>
      <w:r w:rsidR="00AD53FC">
        <w:rPr>
          <w:rFonts w:ascii="Aptos" w:hAnsi="Aptos"/>
          <w:sz w:val="22"/>
          <w:szCs w:val="22"/>
        </w:rPr>
        <w:t>→</w:t>
      </w:r>
      <w:r w:rsidR="00AD53FC">
        <w:rPr>
          <w:sz w:val="22"/>
          <w:szCs w:val="22"/>
        </w:rPr>
        <w:t xml:space="preserve"> </w:t>
      </w:r>
      <w:r w:rsidR="00361687" w:rsidRPr="00361687">
        <w:rPr>
          <w:sz w:val="22"/>
          <w:szCs w:val="22"/>
        </w:rPr>
        <w:t>OK.</w:t>
      </w:r>
    </w:p>
    <w:sectPr w:rsidR="00E35CD5" w:rsidSect="001A3931">
      <w:footerReference w:type="even" r:id="rId16"/>
      <w:footerReference w:type="default" r:id="rId17"/>
      <w:footnotePr>
        <w:numRestart w:val="eachSect"/>
      </w:footnotePr>
      <w:endnotePr>
        <w:numFmt w:val="decimal"/>
      </w:endnotePr>
      <w:type w:val="oddPage"/>
      <w:pgSz w:w="11907" w:h="16840" w:code="9"/>
      <w:pgMar w:top="2835" w:right="2268" w:bottom="2835" w:left="2268" w:header="226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52DB" w14:textId="77777777" w:rsidR="00867AD0" w:rsidRPr="00181444" w:rsidRDefault="00867AD0">
      <w:r w:rsidRPr="00181444">
        <w:separator/>
      </w:r>
    </w:p>
  </w:endnote>
  <w:endnote w:type="continuationSeparator" w:id="0">
    <w:p w14:paraId="3403FE21" w14:textId="77777777" w:rsidR="00867AD0" w:rsidRPr="00181444" w:rsidRDefault="00867AD0">
      <w:r w:rsidRPr="001814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FE7A" w14:textId="238EEA82" w:rsidR="003D1DDD" w:rsidRPr="003D1DDD" w:rsidRDefault="003D1DDD">
    <w:pPr>
      <w:pStyle w:val="llb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hu-HU"/>
      </w:rPr>
      <w:t>1</w:t>
    </w:r>
    <w:r>
      <w:fldChar w:fldCharType="end"/>
    </w:r>
    <w:r>
      <w:ptab w:relativeTo="margin" w:alignment="center" w:leader="none"/>
    </w:r>
    <w:r w:rsidRPr="003D1DDD">
      <w:t>DOI: 10.31034/055.2026.XX</w:t>
    </w:r>
    <w:r>
      <w:ptab w:relativeTo="margin" w:alignment="right" w:leader="none"/>
    </w:r>
    <w:r>
      <w:rPr>
        <w:noProof/>
        <w:lang w:val="hu-HU"/>
      </w:rPr>
      <w:drawing>
        <wp:inline distT="0" distB="0" distL="0" distR="0" wp14:anchorId="4B357358" wp14:editId="5C96CF9C">
          <wp:extent cx="514350" cy="180975"/>
          <wp:effectExtent l="0" t="0" r="0" b="9525"/>
          <wp:docPr id="137017631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255406" name="Kép 21342554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8061" w14:textId="431DB899" w:rsidR="003D1DDD" w:rsidRPr="003D1DDD" w:rsidRDefault="003D1DDD">
    <w:pPr>
      <w:pStyle w:val="llb"/>
      <w:rPr>
        <w:lang w:val="en-US"/>
      </w:rPr>
    </w:pPr>
    <w:r>
      <w:rPr>
        <w:noProof/>
        <w:lang w:val="hu-HU"/>
      </w:rPr>
      <w:drawing>
        <wp:inline distT="0" distB="0" distL="0" distR="0" wp14:anchorId="2DFF0239" wp14:editId="2B050D50">
          <wp:extent cx="514350" cy="180975"/>
          <wp:effectExtent l="0" t="0" r="0" b="9525"/>
          <wp:docPr id="84679726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255406" name="Kép 21342554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3D1DDD">
      <w:t>DOI: 10.31034/055.2026.XX</w:t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rPr>
        <w:lang w:val="hu-HU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3C13" w14:textId="77777777" w:rsidR="00384FF7" w:rsidRPr="00181444" w:rsidRDefault="00384FF7" w:rsidP="00E41329">
    <w:pPr>
      <w:pStyle w:val="llb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EB46" w14:textId="3B60D739" w:rsidR="001A3931" w:rsidRPr="003D1DDD" w:rsidRDefault="003D1DDD" w:rsidP="0016214D">
    <w:pPr>
      <w:pStyle w:val="llb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hu-HU"/>
      </w:rPr>
      <w:t>1</w:t>
    </w:r>
    <w:r>
      <w:fldChar w:fldCharType="end"/>
    </w:r>
    <w:r>
      <w:ptab w:relativeTo="margin" w:alignment="center" w:leader="none"/>
    </w:r>
    <w:r w:rsidRPr="003D1DDD">
      <w:t>DOI: 10.31034/055.2026.XX</w:t>
    </w:r>
    <w:r>
      <w:ptab w:relativeTo="margin" w:alignment="right" w:leader="none"/>
    </w:r>
    <w:r>
      <w:rPr>
        <w:noProof/>
        <w:lang w:val="hu-HU"/>
      </w:rPr>
      <w:drawing>
        <wp:inline distT="0" distB="0" distL="0" distR="0" wp14:anchorId="254054F0" wp14:editId="30074777">
          <wp:extent cx="514350" cy="180975"/>
          <wp:effectExtent l="0" t="0" r="0" b="9525"/>
          <wp:docPr id="184968428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255406" name="Kép 21342554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83E0" w14:textId="4CA0316A" w:rsidR="001A3931" w:rsidRPr="003D1DDD" w:rsidRDefault="003D1DDD" w:rsidP="0016214D">
    <w:pPr>
      <w:pStyle w:val="llb"/>
      <w:rPr>
        <w:lang w:val="en-US"/>
      </w:rPr>
    </w:pPr>
    <w:r>
      <w:rPr>
        <w:noProof/>
        <w:lang w:val="hu-HU"/>
      </w:rPr>
      <w:drawing>
        <wp:inline distT="0" distB="0" distL="0" distR="0" wp14:anchorId="33E494CA" wp14:editId="632CD13D">
          <wp:extent cx="514350" cy="180975"/>
          <wp:effectExtent l="0" t="0" r="0" b="9525"/>
          <wp:docPr id="31770388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255406" name="Kép 21342554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3D1DDD">
      <w:t>DOI: 10.31034/055.2026.XX</w:t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rPr>
        <w:lang w:val="hu-H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6D4F" w14:textId="77777777" w:rsidR="00867AD0" w:rsidRPr="00181444" w:rsidRDefault="00867AD0" w:rsidP="004205CB">
      <w:pPr>
        <w:ind w:firstLine="0"/>
      </w:pPr>
      <w:r w:rsidRPr="00181444">
        <w:separator/>
      </w:r>
    </w:p>
  </w:footnote>
  <w:footnote w:type="continuationSeparator" w:id="0">
    <w:p w14:paraId="4FD8A15E" w14:textId="77777777" w:rsidR="00867AD0" w:rsidRPr="00181444" w:rsidRDefault="00867AD0">
      <w:r w:rsidRPr="00181444">
        <w:continuationSeparator/>
      </w:r>
    </w:p>
  </w:footnote>
  <w:footnote w:id="1">
    <w:p w14:paraId="5A8D7700" w14:textId="77777777" w:rsidR="008021F0" w:rsidRPr="008021F0" w:rsidRDefault="008021F0" w:rsidP="00057920">
      <w:pPr>
        <w:pStyle w:val="Footnote"/>
      </w:pPr>
      <w:r>
        <w:rPr>
          <w:rStyle w:val="Lbjegyzet-hivatkozs"/>
        </w:rPr>
        <w:footnoteRef/>
      </w:r>
      <w:r>
        <w:t xml:space="preserve"> </w:t>
      </w:r>
      <w:r w:rsidRPr="008021F0">
        <w:t xml:space="preserve">Der Haupttitel von Artikeln der Wissenschaftskritik-Sektion soll auf das Thema des erörternden Werks </w:t>
      </w:r>
      <w:r w:rsidRPr="00057920">
        <w:t>hinweisen</w:t>
      </w:r>
      <w:r w:rsidRPr="008021F0">
        <w:t>. Im Untertitel sind die bibliografischen Angaben (Autor bzw. Herausgeber, Titel, Erscheinungsort, Verlag, Erscheinungsjahr, Seitenzahl, ISBN).</w:t>
      </w:r>
    </w:p>
  </w:footnote>
  <w:footnote w:id="2">
    <w:p w14:paraId="001B1764" w14:textId="77777777" w:rsidR="00480BEC" w:rsidRPr="00480BEC" w:rsidRDefault="00480BEC" w:rsidP="00480BEC">
      <w:pPr>
        <w:pStyle w:val="Footnote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80BEC">
        <w:t>Schriftgröße: 9 pt</w:t>
      </w:r>
    </w:p>
  </w:footnote>
  <w:footnote w:id="3">
    <w:p w14:paraId="2A5D0962" w14:textId="2FF5ADEA" w:rsidR="00275FBB" w:rsidRPr="00275FBB" w:rsidRDefault="00275FBB" w:rsidP="00275FBB">
      <w:pPr>
        <w:pStyle w:val="Footnote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75FBB">
        <w:t xml:space="preserve">Text markieren </w:t>
      </w:r>
      <w:r w:rsidR="002E7542">
        <w:rPr>
          <w:rFonts w:ascii="Aptos" w:hAnsi="Aptos"/>
        </w:rPr>
        <w:t xml:space="preserve">→ </w:t>
      </w:r>
      <w:r w:rsidRPr="00275FBB">
        <w:t xml:space="preserve">Rechtsklick </w:t>
      </w:r>
      <w:r w:rsidR="002E7542">
        <w:rPr>
          <w:rFonts w:ascii="Aptos" w:hAnsi="Aptos"/>
        </w:rPr>
        <w:t>→</w:t>
      </w:r>
      <w:r w:rsidR="002E7542">
        <w:t xml:space="preserve"> </w:t>
      </w:r>
      <w:r w:rsidRPr="00275FBB">
        <w:t xml:space="preserve">Schriftart </w:t>
      </w:r>
      <w:r w:rsidR="002E7542">
        <w:rPr>
          <w:rFonts w:ascii="Aptos" w:hAnsi="Aptos"/>
        </w:rPr>
        <w:t>→</w:t>
      </w:r>
      <w:r w:rsidR="002E7542">
        <w:t xml:space="preserve"> </w:t>
      </w:r>
      <w:r w:rsidRPr="00275FBB">
        <w:t xml:space="preserve">Häkchen bei Kapitälchen setzen (oder: Ctrl/Strg </w:t>
      </w:r>
      <w:r w:rsidR="00D25CC3">
        <w:t>+</w:t>
      </w:r>
      <w:r w:rsidRPr="00275FBB">
        <w:t xml:space="preserve"> Shift </w:t>
      </w:r>
      <w:r w:rsidR="00D25CC3">
        <w:t>+</w:t>
      </w:r>
      <w:r w:rsidRPr="00275FBB">
        <w:t xml:space="preserve"> 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334C" w14:textId="77777777" w:rsidR="00384FF7" w:rsidRPr="00181444" w:rsidRDefault="00384FF7" w:rsidP="000C5A74">
    <w:pPr>
      <w:pStyle w:val="lfej"/>
      <w:pBdr>
        <w:bottom w:val="none" w:sz="0" w:space="0" w:color="auto"/>
      </w:pBdr>
      <w:jc w:val="center"/>
      <w:rPr>
        <w:i w:val="0"/>
        <w:i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CD59" w14:textId="77777777" w:rsidR="00384FF7" w:rsidRPr="000C5A74" w:rsidRDefault="00384FF7" w:rsidP="000C5A74">
    <w:pPr>
      <w:pStyle w:val="lfej"/>
      <w:pBdr>
        <w:bottom w:val="none" w:sz="0" w:space="0" w:color="auto"/>
      </w:pBdr>
      <w:jc w:val="center"/>
      <w:rPr>
        <w:i w:val="0"/>
        <w:i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1732" w14:textId="77777777" w:rsidR="00384FF7" w:rsidRPr="00181444" w:rsidRDefault="00384FF7" w:rsidP="00181444">
    <w:pPr>
      <w:pStyle w:val="lfej"/>
      <w:pBdr>
        <w:bottom w:val="none" w:sz="0" w:space="0" w:color="auto"/>
      </w:pBdr>
      <w:jc w:val="center"/>
      <w:rPr>
        <w:i w:val="0"/>
        <w:i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B03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7032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00B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0409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0C28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E44F6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6242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0E2AA7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7EEB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84CB9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69E057C"/>
    <w:multiLevelType w:val="hybridMultilevel"/>
    <w:tmpl w:val="4C060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F30CD"/>
    <w:multiLevelType w:val="hybridMultilevel"/>
    <w:tmpl w:val="1E04C7EC"/>
    <w:lvl w:ilvl="0" w:tplc="1B1C7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09212">
      <w:numFmt w:val="none"/>
      <w:lvlText w:val=""/>
      <w:lvlJc w:val="left"/>
      <w:pPr>
        <w:tabs>
          <w:tab w:val="num" w:pos="360"/>
        </w:tabs>
      </w:pPr>
    </w:lvl>
    <w:lvl w:ilvl="2" w:tplc="4DEA633E">
      <w:numFmt w:val="none"/>
      <w:lvlText w:val=""/>
      <w:lvlJc w:val="left"/>
      <w:pPr>
        <w:tabs>
          <w:tab w:val="num" w:pos="360"/>
        </w:tabs>
      </w:pPr>
    </w:lvl>
    <w:lvl w:ilvl="3" w:tplc="C5CE26AE">
      <w:numFmt w:val="none"/>
      <w:lvlText w:val=""/>
      <w:lvlJc w:val="left"/>
      <w:pPr>
        <w:tabs>
          <w:tab w:val="num" w:pos="360"/>
        </w:tabs>
      </w:pPr>
    </w:lvl>
    <w:lvl w:ilvl="4" w:tplc="386CE8C4">
      <w:numFmt w:val="none"/>
      <w:lvlText w:val=""/>
      <w:lvlJc w:val="left"/>
      <w:pPr>
        <w:tabs>
          <w:tab w:val="num" w:pos="360"/>
        </w:tabs>
      </w:pPr>
    </w:lvl>
    <w:lvl w:ilvl="5" w:tplc="463A80DE">
      <w:numFmt w:val="none"/>
      <w:lvlText w:val=""/>
      <w:lvlJc w:val="left"/>
      <w:pPr>
        <w:tabs>
          <w:tab w:val="num" w:pos="360"/>
        </w:tabs>
      </w:pPr>
    </w:lvl>
    <w:lvl w:ilvl="6" w:tplc="354AB87E">
      <w:numFmt w:val="none"/>
      <w:lvlText w:val=""/>
      <w:lvlJc w:val="left"/>
      <w:pPr>
        <w:tabs>
          <w:tab w:val="num" w:pos="360"/>
        </w:tabs>
      </w:pPr>
    </w:lvl>
    <w:lvl w:ilvl="7" w:tplc="47FE5D54">
      <w:numFmt w:val="none"/>
      <w:lvlText w:val=""/>
      <w:lvlJc w:val="left"/>
      <w:pPr>
        <w:tabs>
          <w:tab w:val="num" w:pos="360"/>
        </w:tabs>
      </w:pPr>
    </w:lvl>
    <w:lvl w:ilvl="8" w:tplc="BE20470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0E5914A9"/>
    <w:multiLevelType w:val="multilevel"/>
    <w:tmpl w:val="8E7472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4F94868"/>
    <w:multiLevelType w:val="hybridMultilevel"/>
    <w:tmpl w:val="001476EE"/>
    <w:lvl w:ilvl="0" w:tplc="B094AAB8">
      <w:start w:val="1"/>
      <w:numFmt w:val="decimal"/>
      <w:lvlText w:val="%1)"/>
      <w:lvlJc w:val="left"/>
      <w:pPr>
        <w:tabs>
          <w:tab w:val="num" w:pos="2824"/>
        </w:tabs>
        <w:ind w:left="282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 w15:restartNumberingAfterBreak="0">
    <w:nsid w:val="1B1A5F94"/>
    <w:multiLevelType w:val="hybridMultilevel"/>
    <w:tmpl w:val="5B66AE34"/>
    <w:lvl w:ilvl="0" w:tplc="FAC27B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1C2F7FB4"/>
    <w:multiLevelType w:val="hybridMultilevel"/>
    <w:tmpl w:val="847CFD74"/>
    <w:lvl w:ilvl="0" w:tplc="63F66588">
      <w:start w:val="1"/>
      <w:numFmt w:val="upperRoman"/>
      <w:lvlText w:val="%1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6" w15:restartNumberingAfterBreak="0">
    <w:nsid w:val="1C7857C0"/>
    <w:multiLevelType w:val="hybridMultilevel"/>
    <w:tmpl w:val="B0565E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D323108"/>
    <w:multiLevelType w:val="hybridMultilevel"/>
    <w:tmpl w:val="8DC2B4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A96335"/>
    <w:multiLevelType w:val="hybridMultilevel"/>
    <w:tmpl w:val="2C005E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9F6761"/>
    <w:multiLevelType w:val="hybridMultilevel"/>
    <w:tmpl w:val="3B3E3C60"/>
    <w:lvl w:ilvl="0" w:tplc="35A68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7E0298"/>
    <w:multiLevelType w:val="hybridMultilevel"/>
    <w:tmpl w:val="7A1CF4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3309E4"/>
    <w:multiLevelType w:val="hybridMultilevel"/>
    <w:tmpl w:val="988247CC"/>
    <w:lvl w:ilvl="0" w:tplc="040E000F">
      <w:start w:val="1"/>
      <w:numFmt w:val="decimal"/>
      <w:lvlText w:val="%1."/>
      <w:lvlJc w:val="left"/>
      <w:pPr>
        <w:ind w:left="1060" w:hanging="360"/>
      </w:pPr>
    </w:lvl>
    <w:lvl w:ilvl="1" w:tplc="040E0019" w:tentative="1">
      <w:start w:val="1"/>
      <w:numFmt w:val="lowerLetter"/>
      <w:lvlText w:val="%2."/>
      <w:lvlJc w:val="left"/>
      <w:pPr>
        <w:ind w:left="1780" w:hanging="360"/>
      </w:pPr>
    </w:lvl>
    <w:lvl w:ilvl="2" w:tplc="040E001B" w:tentative="1">
      <w:start w:val="1"/>
      <w:numFmt w:val="lowerRoman"/>
      <w:lvlText w:val="%3."/>
      <w:lvlJc w:val="right"/>
      <w:pPr>
        <w:ind w:left="2500" w:hanging="180"/>
      </w:pPr>
    </w:lvl>
    <w:lvl w:ilvl="3" w:tplc="040E000F" w:tentative="1">
      <w:start w:val="1"/>
      <w:numFmt w:val="decimal"/>
      <w:lvlText w:val="%4."/>
      <w:lvlJc w:val="left"/>
      <w:pPr>
        <w:ind w:left="3220" w:hanging="360"/>
      </w:pPr>
    </w:lvl>
    <w:lvl w:ilvl="4" w:tplc="040E0019" w:tentative="1">
      <w:start w:val="1"/>
      <w:numFmt w:val="lowerLetter"/>
      <w:lvlText w:val="%5."/>
      <w:lvlJc w:val="left"/>
      <w:pPr>
        <w:ind w:left="3940" w:hanging="360"/>
      </w:pPr>
    </w:lvl>
    <w:lvl w:ilvl="5" w:tplc="040E001B" w:tentative="1">
      <w:start w:val="1"/>
      <w:numFmt w:val="lowerRoman"/>
      <w:lvlText w:val="%6."/>
      <w:lvlJc w:val="right"/>
      <w:pPr>
        <w:ind w:left="4660" w:hanging="180"/>
      </w:pPr>
    </w:lvl>
    <w:lvl w:ilvl="6" w:tplc="040E000F" w:tentative="1">
      <w:start w:val="1"/>
      <w:numFmt w:val="decimal"/>
      <w:lvlText w:val="%7."/>
      <w:lvlJc w:val="left"/>
      <w:pPr>
        <w:ind w:left="5380" w:hanging="360"/>
      </w:pPr>
    </w:lvl>
    <w:lvl w:ilvl="7" w:tplc="040E0019" w:tentative="1">
      <w:start w:val="1"/>
      <w:numFmt w:val="lowerLetter"/>
      <w:lvlText w:val="%8."/>
      <w:lvlJc w:val="left"/>
      <w:pPr>
        <w:ind w:left="6100" w:hanging="360"/>
      </w:pPr>
    </w:lvl>
    <w:lvl w:ilvl="8" w:tplc="040E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0BD1AEC"/>
    <w:multiLevelType w:val="hybridMultilevel"/>
    <w:tmpl w:val="566CF5A2"/>
    <w:lvl w:ilvl="0" w:tplc="681A0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0CB9F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82731E"/>
    <w:multiLevelType w:val="hybridMultilevel"/>
    <w:tmpl w:val="2F4256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59755B"/>
    <w:multiLevelType w:val="hybridMultilevel"/>
    <w:tmpl w:val="22FC6744"/>
    <w:lvl w:ilvl="0" w:tplc="0A9AF48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FDC05D2">
      <w:numFmt w:val="none"/>
      <w:lvlText w:val=""/>
      <w:lvlJc w:val="left"/>
      <w:pPr>
        <w:tabs>
          <w:tab w:val="num" w:pos="360"/>
        </w:tabs>
      </w:pPr>
    </w:lvl>
    <w:lvl w:ilvl="2" w:tplc="9B046E32">
      <w:numFmt w:val="none"/>
      <w:lvlText w:val=""/>
      <w:lvlJc w:val="left"/>
      <w:pPr>
        <w:tabs>
          <w:tab w:val="num" w:pos="360"/>
        </w:tabs>
      </w:pPr>
    </w:lvl>
    <w:lvl w:ilvl="3" w:tplc="100E3B50">
      <w:numFmt w:val="none"/>
      <w:lvlText w:val=""/>
      <w:lvlJc w:val="left"/>
      <w:pPr>
        <w:tabs>
          <w:tab w:val="num" w:pos="360"/>
        </w:tabs>
      </w:pPr>
    </w:lvl>
    <w:lvl w:ilvl="4" w:tplc="EDE4C2E4">
      <w:numFmt w:val="none"/>
      <w:lvlText w:val=""/>
      <w:lvlJc w:val="left"/>
      <w:pPr>
        <w:tabs>
          <w:tab w:val="num" w:pos="360"/>
        </w:tabs>
      </w:pPr>
    </w:lvl>
    <w:lvl w:ilvl="5" w:tplc="596C0C94">
      <w:numFmt w:val="none"/>
      <w:lvlText w:val=""/>
      <w:lvlJc w:val="left"/>
      <w:pPr>
        <w:tabs>
          <w:tab w:val="num" w:pos="360"/>
        </w:tabs>
      </w:pPr>
    </w:lvl>
    <w:lvl w:ilvl="6" w:tplc="F3767A90">
      <w:numFmt w:val="none"/>
      <w:lvlText w:val=""/>
      <w:lvlJc w:val="left"/>
      <w:pPr>
        <w:tabs>
          <w:tab w:val="num" w:pos="360"/>
        </w:tabs>
      </w:pPr>
    </w:lvl>
    <w:lvl w:ilvl="7" w:tplc="4C1C4978">
      <w:numFmt w:val="none"/>
      <w:lvlText w:val=""/>
      <w:lvlJc w:val="left"/>
      <w:pPr>
        <w:tabs>
          <w:tab w:val="num" w:pos="360"/>
        </w:tabs>
      </w:pPr>
    </w:lvl>
    <w:lvl w:ilvl="8" w:tplc="F844FB40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E7915ED"/>
    <w:multiLevelType w:val="hybridMultilevel"/>
    <w:tmpl w:val="D0EEF2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E965BC7"/>
    <w:multiLevelType w:val="multilevel"/>
    <w:tmpl w:val="34621E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49D1834"/>
    <w:multiLevelType w:val="hybridMultilevel"/>
    <w:tmpl w:val="31445C96"/>
    <w:lvl w:ilvl="0" w:tplc="3A2C12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9D0D01"/>
    <w:multiLevelType w:val="hybridMultilevel"/>
    <w:tmpl w:val="9E000CCC"/>
    <w:lvl w:ilvl="0" w:tplc="CB4244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906B38"/>
    <w:multiLevelType w:val="hybridMultilevel"/>
    <w:tmpl w:val="EFB8F70A"/>
    <w:lvl w:ilvl="0" w:tplc="43581758">
      <w:start w:val="1"/>
      <w:numFmt w:val="decimal"/>
      <w:lvlText w:val="%1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81E2262"/>
    <w:multiLevelType w:val="hybridMultilevel"/>
    <w:tmpl w:val="D3A03FB0"/>
    <w:lvl w:ilvl="0" w:tplc="040E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1" w15:restartNumberingAfterBreak="0">
    <w:nsid w:val="69616DD4"/>
    <w:multiLevelType w:val="hybridMultilevel"/>
    <w:tmpl w:val="D7AEAAEC"/>
    <w:lvl w:ilvl="0" w:tplc="9F9EEB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CD3AE2"/>
    <w:multiLevelType w:val="hybridMultilevel"/>
    <w:tmpl w:val="61CC4E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628FB"/>
    <w:multiLevelType w:val="hybridMultilevel"/>
    <w:tmpl w:val="476A27B6"/>
    <w:lvl w:ilvl="0" w:tplc="AD52AF44">
      <w:start w:val="1"/>
      <w:numFmt w:val="upperRoman"/>
      <w:lvlText w:val="%1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4" w15:restartNumberingAfterBreak="0">
    <w:nsid w:val="6BA021BE"/>
    <w:multiLevelType w:val="multilevel"/>
    <w:tmpl w:val="7196FE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6C250C3B"/>
    <w:multiLevelType w:val="hybridMultilevel"/>
    <w:tmpl w:val="86E80424"/>
    <w:lvl w:ilvl="0" w:tplc="32F441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29405A"/>
    <w:multiLevelType w:val="hybridMultilevel"/>
    <w:tmpl w:val="EDBA8CE6"/>
    <w:lvl w:ilvl="0" w:tplc="0402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7" w15:restartNumberingAfterBreak="0">
    <w:nsid w:val="798D72DF"/>
    <w:multiLevelType w:val="hybridMultilevel"/>
    <w:tmpl w:val="3FB20E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58753945">
    <w:abstractNumId w:val="0"/>
  </w:num>
  <w:num w:numId="2" w16cid:durableId="1817336274">
    <w:abstractNumId w:val="14"/>
  </w:num>
  <w:num w:numId="3" w16cid:durableId="610478178">
    <w:abstractNumId w:val="12"/>
  </w:num>
  <w:num w:numId="4" w16cid:durableId="380592073">
    <w:abstractNumId w:val="34"/>
  </w:num>
  <w:num w:numId="5" w16cid:durableId="364839398">
    <w:abstractNumId w:val="31"/>
  </w:num>
  <w:num w:numId="6" w16cid:durableId="1067725072">
    <w:abstractNumId w:val="33"/>
  </w:num>
  <w:num w:numId="7" w16cid:durableId="81269520">
    <w:abstractNumId w:val="37"/>
  </w:num>
  <w:num w:numId="8" w16cid:durableId="1095248564">
    <w:abstractNumId w:val="25"/>
  </w:num>
  <w:num w:numId="9" w16cid:durableId="358626585">
    <w:abstractNumId w:val="30"/>
  </w:num>
  <w:num w:numId="10" w16cid:durableId="310214592">
    <w:abstractNumId w:val="23"/>
  </w:num>
  <w:num w:numId="11" w16cid:durableId="2125296784">
    <w:abstractNumId w:val="36"/>
  </w:num>
  <w:num w:numId="12" w16cid:durableId="685136833">
    <w:abstractNumId w:val="13"/>
  </w:num>
  <w:num w:numId="13" w16cid:durableId="71202218">
    <w:abstractNumId w:val="9"/>
  </w:num>
  <w:num w:numId="14" w16cid:durableId="895362729">
    <w:abstractNumId w:val="7"/>
  </w:num>
  <w:num w:numId="15" w16cid:durableId="1551186256">
    <w:abstractNumId w:val="6"/>
  </w:num>
  <w:num w:numId="16" w16cid:durableId="1693677920">
    <w:abstractNumId w:val="5"/>
  </w:num>
  <w:num w:numId="17" w16cid:durableId="2125660166">
    <w:abstractNumId w:val="4"/>
  </w:num>
  <w:num w:numId="18" w16cid:durableId="486439829">
    <w:abstractNumId w:val="8"/>
  </w:num>
  <w:num w:numId="19" w16cid:durableId="676079070">
    <w:abstractNumId w:val="3"/>
  </w:num>
  <w:num w:numId="20" w16cid:durableId="308949431">
    <w:abstractNumId w:val="2"/>
  </w:num>
  <w:num w:numId="21" w16cid:durableId="821391346">
    <w:abstractNumId w:val="1"/>
  </w:num>
  <w:num w:numId="22" w16cid:durableId="972096528">
    <w:abstractNumId w:val="0"/>
  </w:num>
  <w:num w:numId="23" w16cid:durableId="1925725702">
    <w:abstractNumId w:val="20"/>
  </w:num>
  <w:num w:numId="24" w16cid:durableId="342323201">
    <w:abstractNumId w:val="26"/>
  </w:num>
  <w:num w:numId="25" w16cid:durableId="877400368">
    <w:abstractNumId w:val="29"/>
  </w:num>
  <w:num w:numId="26" w16cid:durableId="1587566741">
    <w:abstractNumId w:val="11"/>
  </w:num>
  <w:num w:numId="27" w16cid:durableId="1519194891">
    <w:abstractNumId w:val="28"/>
  </w:num>
  <w:num w:numId="28" w16cid:durableId="925309944">
    <w:abstractNumId w:val="19"/>
  </w:num>
  <w:num w:numId="29" w16cid:durableId="1763994055">
    <w:abstractNumId w:val="24"/>
  </w:num>
  <w:num w:numId="30" w16cid:durableId="262424516">
    <w:abstractNumId w:val="27"/>
  </w:num>
  <w:num w:numId="31" w16cid:durableId="483396089">
    <w:abstractNumId w:val="15"/>
  </w:num>
  <w:num w:numId="32" w16cid:durableId="135756005">
    <w:abstractNumId w:val="35"/>
  </w:num>
  <w:num w:numId="33" w16cid:durableId="262080601">
    <w:abstractNumId w:val="17"/>
  </w:num>
  <w:num w:numId="34" w16cid:durableId="207298874">
    <w:abstractNumId w:val="16"/>
  </w:num>
  <w:num w:numId="35" w16cid:durableId="1302230453">
    <w:abstractNumId w:val="21"/>
  </w:num>
  <w:num w:numId="36" w16cid:durableId="942764733">
    <w:abstractNumId w:val="22"/>
  </w:num>
  <w:num w:numId="37" w16cid:durableId="138495911">
    <w:abstractNumId w:val="10"/>
  </w:num>
  <w:num w:numId="38" w16cid:durableId="999652273">
    <w:abstractNumId w:val="18"/>
  </w:num>
  <w:num w:numId="39" w16cid:durableId="155230079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mirrorMargin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01"/>
    <w:rsid w:val="000025DC"/>
    <w:rsid w:val="0001430B"/>
    <w:rsid w:val="00015F09"/>
    <w:rsid w:val="00020378"/>
    <w:rsid w:val="00020739"/>
    <w:rsid w:val="0002397A"/>
    <w:rsid w:val="00031438"/>
    <w:rsid w:val="00032493"/>
    <w:rsid w:val="00044CCC"/>
    <w:rsid w:val="00046B74"/>
    <w:rsid w:val="00047CF8"/>
    <w:rsid w:val="00051B1B"/>
    <w:rsid w:val="0005202B"/>
    <w:rsid w:val="00053995"/>
    <w:rsid w:val="00057920"/>
    <w:rsid w:val="00064AB5"/>
    <w:rsid w:val="00065AC4"/>
    <w:rsid w:val="0007696C"/>
    <w:rsid w:val="00083577"/>
    <w:rsid w:val="00093936"/>
    <w:rsid w:val="000A5058"/>
    <w:rsid w:val="000A5256"/>
    <w:rsid w:val="000B1694"/>
    <w:rsid w:val="000B3157"/>
    <w:rsid w:val="000C38FB"/>
    <w:rsid w:val="000C5A74"/>
    <w:rsid w:val="000D614B"/>
    <w:rsid w:val="000F6696"/>
    <w:rsid w:val="000F7331"/>
    <w:rsid w:val="000F799B"/>
    <w:rsid w:val="001025A2"/>
    <w:rsid w:val="00103409"/>
    <w:rsid w:val="00121FA0"/>
    <w:rsid w:val="00127699"/>
    <w:rsid w:val="00137EF4"/>
    <w:rsid w:val="001413B7"/>
    <w:rsid w:val="001446AD"/>
    <w:rsid w:val="00151EFC"/>
    <w:rsid w:val="00154547"/>
    <w:rsid w:val="00161B58"/>
    <w:rsid w:val="0016214D"/>
    <w:rsid w:val="00162458"/>
    <w:rsid w:val="001667C2"/>
    <w:rsid w:val="0017036D"/>
    <w:rsid w:val="00170446"/>
    <w:rsid w:val="00171588"/>
    <w:rsid w:val="00173281"/>
    <w:rsid w:val="0017497F"/>
    <w:rsid w:val="001807A0"/>
    <w:rsid w:val="00181444"/>
    <w:rsid w:val="00181A7F"/>
    <w:rsid w:val="001833D4"/>
    <w:rsid w:val="0018489C"/>
    <w:rsid w:val="00194518"/>
    <w:rsid w:val="0019623B"/>
    <w:rsid w:val="00196550"/>
    <w:rsid w:val="001A02D3"/>
    <w:rsid w:val="001A3931"/>
    <w:rsid w:val="001B06E5"/>
    <w:rsid w:val="001B1ACC"/>
    <w:rsid w:val="001C482D"/>
    <w:rsid w:val="001D0912"/>
    <w:rsid w:val="001D14D8"/>
    <w:rsid w:val="001D6F4E"/>
    <w:rsid w:val="00202749"/>
    <w:rsid w:val="002030A2"/>
    <w:rsid w:val="0021039D"/>
    <w:rsid w:val="002108B1"/>
    <w:rsid w:val="00210DA1"/>
    <w:rsid w:val="00211DD6"/>
    <w:rsid w:val="00213DB6"/>
    <w:rsid w:val="0021511A"/>
    <w:rsid w:val="002212F4"/>
    <w:rsid w:val="00234307"/>
    <w:rsid w:val="00234927"/>
    <w:rsid w:val="00241EBE"/>
    <w:rsid w:val="00243C35"/>
    <w:rsid w:val="00244707"/>
    <w:rsid w:val="00245DB1"/>
    <w:rsid w:val="002542DA"/>
    <w:rsid w:val="00255061"/>
    <w:rsid w:val="00262F09"/>
    <w:rsid w:val="0026719E"/>
    <w:rsid w:val="00267D7A"/>
    <w:rsid w:val="00270508"/>
    <w:rsid w:val="00275FBB"/>
    <w:rsid w:val="00280699"/>
    <w:rsid w:val="00281F3F"/>
    <w:rsid w:val="00283E16"/>
    <w:rsid w:val="002844BC"/>
    <w:rsid w:val="00292128"/>
    <w:rsid w:val="002A06EF"/>
    <w:rsid w:val="002A0CA3"/>
    <w:rsid w:val="002A25D5"/>
    <w:rsid w:val="002B5C76"/>
    <w:rsid w:val="002C1D86"/>
    <w:rsid w:val="002C1E67"/>
    <w:rsid w:val="002C351B"/>
    <w:rsid w:val="002C6A3F"/>
    <w:rsid w:val="002E2283"/>
    <w:rsid w:val="002E7542"/>
    <w:rsid w:val="002E7C8D"/>
    <w:rsid w:val="002F070B"/>
    <w:rsid w:val="002F28D8"/>
    <w:rsid w:val="00302301"/>
    <w:rsid w:val="00302A18"/>
    <w:rsid w:val="00304C4A"/>
    <w:rsid w:val="00311D9B"/>
    <w:rsid w:val="00320185"/>
    <w:rsid w:val="00325371"/>
    <w:rsid w:val="003302CF"/>
    <w:rsid w:val="003378A3"/>
    <w:rsid w:val="0035573C"/>
    <w:rsid w:val="00361687"/>
    <w:rsid w:val="003636F6"/>
    <w:rsid w:val="00366A52"/>
    <w:rsid w:val="003756E9"/>
    <w:rsid w:val="00375B7F"/>
    <w:rsid w:val="0037608B"/>
    <w:rsid w:val="00376748"/>
    <w:rsid w:val="003844B6"/>
    <w:rsid w:val="00384FF7"/>
    <w:rsid w:val="0038507C"/>
    <w:rsid w:val="00394683"/>
    <w:rsid w:val="003966D1"/>
    <w:rsid w:val="003A5DC7"/>
    <w:rsid w:val="003B4117"/>
    <w:rsid w:val="003B75B9"/>
    <w:rsid w:val="003C0E80"/>
    <w:rsid w:val="003C206A"/>
    <w:rsid w:val="003C7D0E"/>
    <w:rsid w:val="003D0BA2"/>
    <w:rsid w:val="003D1959"/>
    <w:rsid w:val="003D1DDD"/>
    <w:rsid w:val="003D45A2"/>
    <w:rsid w:val="003E28DA"/>
    <w:rsid w:val="003E33CF"/>
    <w:rsid w:val="003F26CD"/>
    <w:rsid w:val="003F4923"/>
    <w:rsid w:val="003F4BD4"/>
    <w:rsid w:val="004017F0"/>
    <w:rsid w:val="004022A8"/>
    <w:rsid w:val="00402DFB"/>
    <w:rsid w:val="00407428"/>
    <w:rsid w:val="004158DF"/>
    <w:rsid w:val="0041623C"/>
    <w:rsid w:val="004205CB"/>
    <w:rsid w:val="00422F58"/>
    <w:rsid w:val="00426F09"/>
    <w:rsid w:val="004314B9"/>
    <w:rsid w:val="00435A26"/>
    <w:rsid w:val="00451173"/>
    <w:rsid w:val="00452402"/>
    <w:rsid w:val="00460EC2"/>
    <w:rsid w:val="004648FD"/>
    <w:rsid w:val="00465E55"/>
    <w:rsid w:val="00470670"/>
    <w:rsid w:val="004742C9"/>
    <w:rsid w:val="00474672"/>
    <w:rsid w:val="00480BEC"/>
    <w:rsid w:val="0048109F"/>
    <w:rsid w:val="0048113B"/>
    <w:rsid w:val="004820A4"/>
    <w:rsid w:val="00486159"/>
    <w:rsid w:val="00491A95"/>
    <w:rsid w:val="004943D9"/>
    <w:rsid w:val="004A03F6"/>
    <w:rsid w:val="004B2FB3"/>
    <w:rsid w:val="004B568F"/>
    <w:rsid w:val="004C47E1"/>
    <w:rsid w:val="004C61B6"/>
    <w:rsid w:val="004C67C5"/>
    <w:rsid w:val="004D15C3"/>
    <w:rsid w:val="004D5B48"/>
    <w:rsid w:val="004E0B11"/>
    <w:rsid w:val="004E37AB"/>
    <w:rsid w:val="004F24CE"/>
    <w:rsid w:val="004F5AE2"/>
    <w:rsid w:val="004F65A6"/>
    <w:rsid w:val="004F67BF"/>
    <w:rsid w:val="004F70EE"/>
    <w:rsid w:val="00500670"/>
    <w:rsid w:val="005034F6"/>
    <w:rsid w:val="00507E13"/>
    <w:rsid w:val="00513BEA"/>
    <w:rsid w:val="00517571"/>
    <w:rsid w:val="00523782"/>
    <w:rsid w:val="005268A0"/>
    <w:rsid w:val="005318FA"/>
    <w:rsid w:val="005347BD"/>
    <w:rsid w:val="005367F3"/>
    <w:rsid w:val="00537F62"/>
    <w:rsid w:val="0054028F"/>
    <w:rsid w:val="00547F72"/>
    <w:rsid w:val="0055487E"/>
    <w:rsid w:val="00563267"/>
    <w:rsid w:val="005726E2"/>
    <w:rsid w:val="005738E9"/>
    <w:rsid w:val="005A446E"/>
    <w:rsid w:val="005A4BDD"/>
    <w:rsid w:val="005B0304"/>
    <w:rsid w:val="005B0F24"/>
    <w:rsid w:val="005B137A"/>
    <w:rsid w:val="005B1DEB"/>
    <w:rsid w:val="005B3284"/>
    <w:rsid w:val="005B69FF"/>
    <w:rsid w:val="005E7AFE"/>
    <w:rsid w:val="005F169D"/>
    <w:rsid w:val="005F76CB"/>
    <w:rsid w:val="005F79D5"/>
    <w:rsid w:val="005F7D67"/>
    <w:rsid w:val="00602AE1"/>
    <w:rsid w:val="006036CD"/>
    <w:rsid w:val="00614943"/>
    <w:rsid w:val="0062185A"/>
    <w:rsid w:val="00626187"/>
    <w:rsid w:val="00626CDE"/>
    <w:rsid w:val="0063040B"/>
    <w:rsid w:val="00645B02"/>
    <w:rsid w:val="0064658D"/>
    <w:rsid w:val="006509EE"/>
    <w:rsid w:val="0065314B"/>
    <w:rsid w:val="00653922"/>
    <w:rsid w:val="00664150"/>
    <w:rsid w:val="00665AC1"/>
    <w:rsid w:val="00667010"/>
    <w:rsid w:val="006728C8"/>
    <w:rsid w:val="00674F5B"/>
    <w:rsid w:val="00680ED4"/>
    <w:rsid w:val="006812E9"/>
    <w:rsid w:val="00682726"/>
    <w:rsid w:val="00683078"/>
    <w:rsid w:val="00683925"/>
    <w:rsid w:val="006839ED"/>
    <w:rsid w:val="006867A9"/>
    <w:rsid w:val="006A0F60"/>
    <w:rsid w:val="006A67C2"/>
    <w:rsid w:val="006B080C"/>
    <w:rsid w:val="006B25AE"/>
    <w:rsid w:val="006C5DBC"/>
    <w:rsid w:val="006C7D52"/>
    <w:rsid w:val="006D3EC4"/>
    <w:rsid w:val="006D41E9"/>
    <w:rsid w:val="006D74B7"/>
    <w:rsid w:val="006E45CD"/>
    <w:rsid w:val="006E6CC1"/>
    <w:rsid w:val="006E72B7"/>
    <w:rsid w:val="006F0F20"/>
    <w:rsid w:val="006F59E2"/>
    <w:rsid w:val="006F6D53"/>
    <w:rsid w:val="007038AC"/>
    <w:rsid w:val="00704601"/>
    <w:rsid w:val="007062E7"/>
    <w:rsid w:val="0071120C"/>
    <w:rsid w:val="00724A56"/>
    <w:rsid w:val="00726241"/>
    <w:rsid w:val="00731492"/>
    <w:rsid w:val="0073308B"/>
    <w:rsid w:val="00735A2A"/>
    <w:rsid w:val="00741F34"/>
    <w:rsid w:val="00744318"/>
    <w:rsid w:val="0075196C"/>
    <w:rsid w:val="00753070"/>
    <w:rsid w:val="0077212F"/>
    <w:rsid w:val="007732F5"/>
    <w:rsid w:val="0077520B"/>
    <w:rsid w:val="00783028"/>
    <w:rsid w:val="00783B33"/>
    <w:rsid w:val="00784121"/>
    <w:rsid w:val="007856C4"/>
    <w:rsid w:val="007865D7"/>
    <w:rsid w:val="0079557F"/>
    <w:rsid w:val="007B5275"/>
    <w:rsid w:val="007C6439"/>
    <w:rsid w:val="007C73A5"/>
    <w:rsid w:val="007D00A5"/>
    <w:rsid w:val="007D06B2"/>
    <w:rsid w:val="007D0B60"/>
    <w:rsid w:val="007D7ED3"/>
    <w:rsid w:val="007E66AA"/>
    <w:rsid w:val="007F0DF1"/>
    <w:rsid w:val="007F1E1E"/>
    <w:rsid w:val="007F652E"/>
    <w:rsid w:val="008021F0"/>
    <w:rsid w:val="008040E6"/>
    <w:rsid w:val="00806866"/>
    <w:rsid w:val="0080791C"/>
    <w:rsid w:val="0082087B"/>
    <w:rsid w:val="00823C02"/>
    <w:rsid w:val="00825DE5"/>
    <w:rsid w:val="00834172"/>
    <w:rsid w:val="00834DAC"/>
    <w:rsid w:val="008402F8"/>
    <w:rsid w:val="00847274"/>
    <w:rsid w:val="00852CC6"/>
    <w:rsid w:val="00852E9C"/>
    <w:rsid w:val="00853892"/>
    <w:rsid w:val="0085512C"/>
    <w:rsid w:val="008560E6"/>
    <w:rsid w:val="008616CE"/>
    <w:rsid w:val="00861E2D"/>
    <w:rsid w:val="00862DFD"/>
    <w:rsid w:val="00864564"/>
    <w:rsid w:val="008646B0"/>
    <w:rsid w:val="008670ED"/>
    <w:rsid w:val="00867AD0"/>
    <w:rsid w:val="00872BE8"/>
    <w:rsid w:val="00875394"/>
    <w:rsid w:val="008802AF"/>
    <w:rsid w:val="00890F08"/>
    <w:rsid w:val="00893F96"/>
    <w:rsid w:val="0089402D"/>
    <w:rsid w:val="008A1771"/>
    <w:rsid w:val="008A63A1"/>
    <w:rsid w:val="008B0058"/>
    <w:rsid w:val="008B04FE"/>
    <w:rsid w:val="008B7CB9"/>
    <w:rsid w:val="008D2167"/>
    <w:rsid w:val="008D5762"/>
    <w:rsid w:val="008E0DE3"/>
    <w:rsid w:val="008E5A69"/>
    <w:rsid w:val="008E6AB7"/>
    <w:rsid w:val="008F0528"/>
    <w:rsid w:val="008F5583"/>
    <w:rsid w:val="008F5DE6"/>
    <w:rsid w:val="008F630A"/>
    <w:rsid w:val="00905B70"/>
    <w:rsid w:val="0090789C"/>
    <w:rsid w:val="0090796C"/>
    <w:rsid w:val="00924F9C"/>
    <w:rsid w:val="0093079B"/>
    <w:rsid w:val="009317CA"/>
    <w:rsid w:val="00933E5F"/>
    <w:rsid w:val="009405C1"/>
    <w:rsid w:val="0094346C"/>
    <w:rsid w:val="00955676"/>
    <w:rsid w:val="00961599"/>
    <w:rsid w:val="00963694"/>
    <w:rsid w:val="00963878"/>
    <w:rsid w:val="0096397E"/>
    <w:rsid w:val="0096654E"/>
    <w:rsid w:val="00967A59"/>
    <w:rsid w:val="00970285"/>
    <w:rsid w:val="009704F6"/>
    <w:rsid w:val="0097280B"/>
    <w:rsid w:val="00981EDD"/>
    <w:rsid w:val="009857FE"/>
    <w:rsid w:val="009868E6"/>
    <w:rsid w:val="0098772D"/>
    <w:rsid w:val="0099085A"/>
    <w:rsid w:val="00995092"/>
    <w:rsid w:val="009A168E"/>
    <w:rsid w:val="009A204E"/>
    <w:rsid w:val="009A4371"/>
    <w:rsid w:val="009B23B7"/>
    <w:rsid w:val="009B5878"/>
    <w:rsid w:val="009C5897"/>
    <w:rsid w:val="009C684E"/>
    <w:rsid w:val="009C756C"/>
    <w:rsid w:val="009C7BBA"/>
    <w:rsid w:val="009C7BEB"/>
    <w:rsid w:val="009D38E9"/>
    <w:rsid w:val="009E6630"/>
    <w:rsid w:val="009F17F4"/>
    <w:rsid w:val="009F4170"/>
    <w:rsid w:val="009F63FE"/>
    <w:rsid w:val="00A066C7"/>
    <w:rsid w:val="00A11269"/>
    <w:rsid w:val="00A2205C"/>
    <w:rsid w:val="00A22232"/>
    <w:rsid w:val="00A240B8"/>
    <w:rsid w:val="00A25C06"/>
    <w:rsid w:val="00A26F07"/>
    <w:rsid w:val="00A30C6F"/>
    <w:rsid w:val="00A4696F"/>
    <w:rsid w:val="00A47DF5"/>
    <w:rsid w:val="00A52F32"/>
    <w:rsid w:val="00A54DE9"/>
    <w:rsid w:val="00A561B2"/>
    <w:rsid w:val="00A566C1"/>
    <w:rsid w:val="00A5763A"/>
    <w:rsid w:val="00A61928"/>
    <w:rsid w:val="00A62BD7"/>
    <w:rsid w:val="00A63B84"/>
    <w:rsid w:val="00A70A6F"/>
    <w:rsid w:val="00A72CFE"/>
    <w:rsid w:val="00A75430"/>
    <w:rsid w:val="00A856A2"/>
    <w:rsid w:val="00A876AA"/>
    <w:rsid w:val="00A87DC2"/>
    <w:rsid w:val="00A900DF"/>
    <w:rsid w:val="00A90806"/>
    <w:rsid w:val="00A94FC9"/>
    <w:rsid w:val="00A9549F"/>
    <w:rsid w:val="00AA1B92"/>
    <w:rsid w:val="00AA7543"/>
    <w:rsid w:val="00AB4E5E"/>
    <w:rsid w:val="00AB74EB"/>
    <w:rsid w:val="00AC02CE"/>
    <w:rsid w:val="00AC145F"/>
    <w:rsid w:val="00AC36CC"/>
    <w:rsid w:val="00AD11D3"/>
    <w:rsid w:val="00AD37CC"/>
    <w:rsid w:val="00AD53FC"/>
    <w:rsid w:val="00AD62DE"/>
    <w:rsid w:val="00AD6FB0"/>
    <w:rsid w:val="00AE33FE"/>
    <w:rsid w:val="00AE4DF0"/>
    <w:rsid w:val="00AE7FF8"/>
    <w:rsid w:val="00AF24C6"/>
    <w:rsid w:val="00AF51A0"/>
    <w:rsid w:val="00AF5404"/>
    <w:rsid w:val="00B05C8B"/>
    <w:rsid w:val="00B13CF2"/>
    <w:rsid w:val="00B14DD9"/>
    <w:rsid w:val="00B17E57"/>
    <w:rsid w:val="00B21E01"/>
    <w:rsid w:val="00B3159A"/>
    <w:rsid w:val="00B317FC"/>
    <w:rsid w:val="00B31D76"/>
    <w:rsid w:val="00B34B4C"/>
    <w:rsid w:val="00B3682C"/>
    <w:rsid w:val="00B41D34"/>
    <w:rsid w:val="00B470BF"/>
    <w:rsid w:val="00B50078"/>
    <w:rsid w:val="00B51745"/>
    <w:rsid w:val="00B62F44"/>
    <w:rsid w:val="00B64157"/>
    <w:rsid w:val="00B709F5"/>
    <w:rsid w:val="00B73366"/>
    <w:rsid w:val="00B82DE5"/>
    <w:rsid w:val="00B87F36"/>
    <w:rsid w:val="00B91F43"/>
    <w:rsid w:val="00B94CDE"/>
    <w:rsid w:val="00BA55F6"/>
    <w:rsid w:val="00BA709C"/>
    <w:rsid w:val="00BB4FCC"/>
    <w:rsid w:val="00BC0386"/>
    <w:rsid w:val="00BC218D"/>
    <w:rsid w:val="00BC4BEC"/>
    <w:rsid w:val="00BD04DF"/>
    <w:rsid w:val="00BD173A"/>
    <w:rsid w:val="00BD7D8D"/>
    <w:rsid w:val="00BE5CC9"/>
    <w:rsid w:val="00BF6708"/>
    <w:rsid w:val="00C01D72"/>
    <w:rsid w:val="00C062F5"/>
    <w:rsid w:val="00C10917"/>
    <w:rsid w:val="00C12BDC"/>
    <w:rsid w:val="00C1337E"/>
    <w:rsid w:val="00C164EA"/>
    <w:rsid w:val="00C20838"/>
    <w:rsid w:val="00C22D96"/>
    <w:rsid w:val="00C24A76"/>
    <w:rsid w:val="00C24F2B"/>
    <w:rsid w:val="00C34DA9"/>
    <w:rsid w:val="00C40F02"/>
    <w:rsid w:val="00C44D92"/>
    <w:rsid w:val="00C4552F"/>
    <w:rsid w:val="00C527B6"/>
    <w:rsid w:val="00C60A6C"/>
    <w:rsid w:val="00C648F3"/>
    <w:rsid w:val="00C662D6"/>
    <w:rsid w:val="00C674C8"/>
    <w:rsid w:val="00C705D6"/>
    <w:rsid w:val="00C757C0"/>
    <w:rsid w:val="00C80696"/>
    <w:rsid w:val="00C879CD"/>
    <w:rsid w:val="00C93DDD"/>
    <w:rsid w:val="00C94074"/>
    <w:rsid w:val="00C94B42"/>
    <w:rsid w:val="00C95877"/>
    <w:rsid w:val="00C96615"/>
    <w:rsid w:val="00C97C8A"/>
    <w:rsid w:val="00C97FCB"/>
    <w:rsid w:val="00CA495D"/>
    <w:rsid w:val="00CA56CA"/>
    <w:rsid w:val="00CA6E90"/>
    <w:rsid w:val="00CA6EEE"/>
    <w:rsid w:val="00CB1100"/>
    <w:rsid w:val="00CB2E60"/>
    <w:rsid w:val="00CB35F9"/>
    <w:rsid w:val="00CC46C2"/>
    <w:rsid w:val="00CC5E03"/>
    <w:rsid w:val="00CC669B"/>
    <w:rsid w:val="00CD5744"/>
    <w:rsid w:val="00CE6373"/>
    <w:rsid w:val="00CE688B"/>
    <w:rsid w:val="00CE7C39"/>
    <w:rsid w:val="00CF25A8"/>
    <w:rsid w:val="00CF7991"/>
    <w:rsid w:val="00D053F8"/>
    <w:rsid w:val="00D13008"/>
    <w:rsid w:val="00D14861"/>
    <w:rsid w:val="00D169ED"/>
    <w:rsid w:val="00D21E92"/>
    <w:rsid w:val="00D22F93"/>
    <w:rsid w:val="00D25736"/>
    <w:rsid w:val="00D25CC3"/>
    <w:rsid w:val="00D26641"/>
    <w:rsid w:val="00D33171"/>
    <w:rsid w:val="00D33A48"/>
    <w:rsid w:val="00D33DC7"/>
    <w:rsid w:val="00D44B6A"/>
    <w:rsid w:val="00D46372"/>
    <w:rsid w:val="00D52EC9"/>
    <w:rsid w:val="00D52F69"/>
    <w:rsid w:val="00D55BD1"/>
    <w:rsid w:val="00D62511"/>
    <w:rsid w:val="00D700E8"/>
    <w:rsid w:val="00D7512E"/>
    <w:rsid w:val="00D76C7E"/>
    <w:rsid w:val="00D820C0"/>
    <w:rsid w:val="00D867AB"/>
    <w:rsid w:val="00D93252"/>
    <w:rsid w:val="00DA2442"/>
    <w:rsid w:val="00DA4865"/>
    <w:rsid w:val="00DC0C82"/>
    <w:rsid w:val="00DD4AF2"/>
    <w:rsid w:val="00DD6116"/>
    <w:rsid w:val="00DE563D"/>
    <w:rsid w:val="00DF15F0"/>
    <w:rsid w:val="00DF24AF"/>
    <w:rsid w:val="00E048E3"/>
    <w:rsid w:val="00E13C87"/>
    <w:rsid w:val="00E148BE"/>
    <w:rsid w:val="00E30182"/>
    <w:rsid w:val="00E33AFE"/>
    <w:rsid w:val="00E33B12"/>
    <w:rsid w:val="00E34272"/>
    <w:rsid w:val="00E35CD5"/>
    <w:rsid w:val="00E41329"/>
    <w:rsid w:val="00E453FE"/>
    <w:rsid w:val="00E47F60"/>
    <w:rsid w:val="00E61272"/>
    <w:rsid w:val="00E6192A"/>
    <w:rsid w:val="00E63518"/>
    <w:rsid w:val="00E63EE2"/>
    <w:rsid w:val="00E747B6"/>
    <w:rsid w:val="00E7733A"/>
    <w:rsid w:val="00E8131C"/>
    <w:rsid w:val="00E81998"/>
    <w:rsid w:val="00E82951"/>
    <w:rsid w:val="00E83A2B"/>
    <w:rsid w:val="00E8603F"/>
    <w:rsid w:val="00E9058A"/>
    <w:rsid w:val="00E91574"/>
    <w:rsid w:val="00E97562"/>
    <w:rsid w:val="00EA2E5A"/>
    <w:rsid w:val="00EA7840"/>
    <w:rsid w:val="00EB3AA5"/>
    <w:rsid w:val="00EB5B74"/>
    <w:rsid w:val="00EB6804"/>
    <w:rsid w:val="00EC1B05"/>
    <w:rsid w:val="00EC6AEA"/>
    <w:rsid w:val="00ED0BD1"/>
    <w:rsid w:val="00ED5051"/>
    <w:rsid w:val="00ED722D"/>
    <w:rsid w:val="00ED7B56"/>
    <w:rsid w:val="00EE077C"/>
    <w:rsid w:val="00EE0AB2"/>
    <w:rsid w:val="00EE1BAC"/>
    <w:rsid w:val="00EE2AA1"/>
    <w:rsid w:val="00EE4ABC"/>
    <w:rsid w:val="00EE6B50"/>
    <w:rsid w:val="00EF6CA3"/>
    <w:rsid w:val="00EF7273"/>
    <w:rsid w:val="00F06B3F"/>
    <w:rsid w:val="00F1173F"/>
    <w:rsid w:val="00F11CAF"/>
    <w:rsid w:val="00F25104"/>
    <w:rsid w:val="00F272A9"/>
    <w:rsid w:val="00F367E7"/>
    <w:rsid w:val="00F42CE9"/>
    <w:rsid w:val="00F43994"/>
    <w:rsid w:val="00F443A8"/>
    <w:rsid w:val="00F468DE"/>
    <w:rsid w:val="00F52DC2"/>
    <w:rsid w:val="00F54D33"/>
    <w:rsid w:val="00F57313"/>
    <w:rsid w:val="00F57B2A"/>
    <w:rsid w:val="00F6432F"/>
    <w:rsid w:val="00F710D9"/>
    <w:rsid w:val="00F71682"/>
    <w:rsid w:val="00F71C29"/>
    <w:rsid w:val="00F724F2"/>
    <w:rsid w:val="00F84329"/>
    <w:rsid w:val="00F902E1"/>
    <w:rsid w:val="00F915B5"/>
    <w:rsid w:val="00F92F90"/>
    <w:rsid w:val="00FA4999"/>
    <w:rsid w:val="00FA6C9E"/>
    <w:rsid w:val="00FB0F71"/>
    <w:rsid w:val="00FB7E7C"/>
    <w:rsid w:val="00FC4713"/>
    <w:rsid w:val="00FC5223"/>
    <w:rsid w:val="00FC59C0"/>
    <w:rsid w:val="00FC6A00"/>
    <w:rsid w:val="00FD6F79"/>
    <w:rsid w:val="00FE7114"/>
    <w:rsid w:val="00FE7E3B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B75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1329"/>
    <w:pPr>
      <w:tabs>
        <w:tab w:val="left" w:pos="340"/>
      </w:tabs>
      <w:spacing w:after="0" w:line="240" w:lineRule="auto"/>
      <w:ind w:firstLine="340"/>
      <w:jc w:val="both"/>
    </w:pPr>
    <w:rPr>
      <w:lang w:val="de-DE"/>
    </w:rPr>
  </w:style>
  <w:style w:type="paragraph" w:styleId="Cmsor1">
    <w:name w:val="heading 1"/>
    <w:basedOn w:val="Norml"/>
    <w:next w:val="Author"/>
    <w:link w:val="Cmsor1Char"/>
    <w:uiPriority w:val="9"/>
    <w:qFormat/>
    <w:rsid w:val="00744318"/>
    <w:pPr>
      <w:keepNext/>
      <w:suppressAutoHyphens/>
      <w:spacing w:before="240" w:after="240"/>
      <w:ind w:firstLine="0"/>
      <w:jc w:val="center"/>
      <w:outlineLvl w:val="0"/>
    </w:pPr>
    <w:rPr>
      <w:rFonts w:ascii="Arial" w:eastAsiaTheme="majorEastAsia" w:hAnsi="Arial" w:cstheme="majorBidi"/>
      <w:b/>
      <w:bCs/>
      <w:smallCaps/>
      <w:kern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B3159A"/>
    <w:pPr>
      <w:tabs>
        <w:tab w:val="left" w:pos="1843"/>
      </w:tabs>
      <w:spacing w:before="200" w:after="120"/>
      <w:outlineLvl w:val="1"/>
    </w:pPr>
    <w:rPr>
      <w:b/>
      <w:lang w:val="en-US"/>
    </w:rPr>
  </w:style>
  <w:style w:type="paragraph" w:styleId="Cmsor3">
    <w:name w:val="heading 3"/>
    <w:basedOn w:val="Cmsor2"/>
    <w:next w:val="Norml"/>
    <w:link w:val="Cmsor3Char"/>
    <w:uiPriority w:val="9"/>
    <w:qFormat/>
    <w:rsid w:val="00B3159A"/>
    <w:pPr>
      <w:outlineLvl w:val="2"/>
    </w:pPr>
  </w:style>
  <w:style w:type="paragraph" w:styleId="Cmsor4">
    <w:name w:val="heading 4"/>
    <w:basedOn w:val="Cmsor3"/>
    <w:next w:val="Norml"/>
    <w:link w:val="Cmsor4Char"/>
    <w:uiPriority w:val="9"/>
    <w:qFormat/>
    <w:rsid w:val="00394683"/>
    <w:pPr>
      <w:spacing w:before="360" w:after="240"/>
      <w:outlineLvl w:val="3"/>
    </w:pPr>
    <w:rPr>
      <w:rFonts w:ascii="Arial" w:hAnsi="Arial" w:cstheme="minorHAnsi"/>
      <w:sz w:val="20"/>
      <w:szCs w:val="28"/>
    </w:rPr>
  </w:style>
  <w:style w:type="paragraph" w:styleId="Cmsor5">
    <w:name w:val="heading 5"/>
    <w:basedOn w:val="Norml"/>
    <w:next w:val="Norml"/>
    <w:link w:val="Cmsor5Char"/>
    <w:uiPriority w:val="9"/>
    <w:qFormat/>
    <w:rsid w:val="005B1DEB"/>
    <w:pPr>
      <w:suppressLineNumbers/>
      <w:tabs>
        <w:tab w:val="clear" w:pos="340"/>
      </w:tabs>
      <w:spacing w:before="120" w:after="120"/>
      <w:ind w:firstLine="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qFormat/>
    <w:rsid w:val="005B1DEB"/>
    <w:pPr>
      <w:keepNext/>
      <w:suppressLineNumbers/>
      <w:tabs>
        <w:tab w:val="clear" w:pos="340"/>
      </w:tabs>
      <w:suppressAutoHyphens/>
      <w:spacing w:before="120" w:after="120"/>
      <w:ind w:firstLine="0"/>
      <w:jc w:val="left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Cmsor7">
    <w:name w:val="heading 7"/>
    <w:basedOn w:val="Norml"/>
    <w:next w:val="Norml"/>
    <w:link w:val="Cmsor7Char"/>
    <w:uiPriority w:val="9"/>
    <w:qFormat/>
    <w:rsid w:val="005B1DEB"/>
    <w:pPr>
      <w:keepNext/>
      <w:suppressLineNumbers/>
      <w:tabs>
        <w:tab w:val="clear" w:pos="340"/>
      </w:tabs>
      <w:suppressAutoHyphens/>
      <w:spacing w:before="120" w:after="120"/>
      <w:ind w:firstLine="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qFormat/>
    <w:rsid w:val="005B1DEB"/>
    <w:pPr>
      <w:keepNext/>
      <w:suppressLineNumbers/>
      <w:tabs>
        <w:tab w:val="clear" w:pos="340"/>
      </w:tabs>
      <w:suppressAutoHyphens/>
      <w:spacing w:before="120" w:after="120"/>
      <w:ind w:firstLine="0"/>
      <w:jc w:val="right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4318"/>
    <w:rPr>
      <w:rFonts w:ascii="Arial" w:eastAsiaTheme="majorEastAsia" w:hAnsi="Arial" w:cstheme="majorBidi"/>
      <w:b/>
      <w:bCs/>
      <w:smallCaps/>
      <w:kern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3159A"/>
    <w:rPr>
      <w:b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B3159A"/>
    <w:rPr>
      <w:b/>
      <w:lang w:val="en-US"/>
    </w:rPr>
  </w:style>
  <w:style w:type="character" w:customStyle="1" w:styleId="Cmsor4Char">
    <w:name w:val="Címsor 4 Char"/>
    <w:basedOn w:val="Bekezdsalapbettpusa"/>
    <w:link w:val="Cmsor4"/>
    <w:uiPriority w:val="9"/>
    <w:rsid w:val="00394683"/>
    <w:rPr>
      <w:rFonts w:ascii="Arial" w:hAnsi="Arial" w:cstheme="minorHAnsi"/>
      <w:b/>
      <w:sz w:val="20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rsid w:val="005B1DE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rsid w:val="005B1DEB"/>
    <w:rPr>
      <w:rFonts w:asciiTheme="minorHAnsi" w:eastAsiaTheme="minorEastAsia" w:hAnsiTheme="minorHAnsi" w:cstheme="minorBidi"/>
      <w:b/>
      <w:bCs/>
    </w:rPr>
  </w:style>
  <w:style w:type="character" w:customStyle="1" w:styleId="Cmsor7Char">
    <w:name w:val="Címsor 7 Char"/>
    <w:basedOn w:val="Bekezdsalapbettpusa"/>
    <w:link w:val="Cmsor7"/>
    <w:uiPriority w:val="9"/>
    <w:rsid w:val="005B1DEB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rsid w:val="005B1DEB"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Author">
    <w:name w:val="Author"/>
    <w:basedOn w:val="Norml"/>
    <w:next w:val="Norml"/>
    <w:link w:val="AuthorChar"/>
    <w:uiPriority w:val="99"/>
    <w:qFormat/>
    <w:rsid w:val="005B1DEB"/>
    <w:pPr>
      <w:keepNext/>
      <w:spacing w:after="480"/>
      <w:ind w:firstLine="0"/>
      <w:jc w:val="center"/>
    </w:pPr>
    <w:rPr>
      <w:smallCaps/>
    </w:rPr>
  </w:style>
  <w:style w:type="paragraph" w:styleId="llb">
    <w:name w:val="footer"/>
    <w:basedOn w:val="Norml"/>
    <w:link w:val="llbChar"/>
    <w:uiPriority w:val="99"/>
    <w:rsid w:val="00784121"/>
    <w:pPr>
      <w:ind w:firstLine="0"/>
    </w:pPr>
  </w:style>
  <w:style w:type="character" w:customStyle="1" w:styleId="llbChar">
    <w:name w:val="Élőláb Char"/>
    <w:basedOn w:val="Bekezdsalapbettpusa"/>
    <w:link w:val="llb"/>
    <w:uiPriority w:val="99"/>
    <w:rsid w:val="00A240B8"/>
  </w:style>
  <w:style w:type="paragraph" w:styleId="lfej">
    <w:name w:val="header"/>
    <w:basedOn w:val="Norml"/>
    <w:link w:val="lfejChar"/>
    <w:uiPriority w:val="99"/>
    <w:rsid w:val="00C80696"/>
    <w:pPr>
      <w:pBdr>
        <w:bottom w:val="single" w:sz="4" w:space="1" w:color="auto"/>
      </w:pBdr>
      <w:ind w:firstLine="0"/>
      <w:jc w:val="left"/>
    </w:pPr>
    <w:rPr>
      <w:i/>
      <w:iCs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A240B8"/>
  </w:style>
  <w:style w:type="character" w:styleId="Oldalszm">
    <w:name w:val="page number"/>
    <w:basedOn w:val="Bekezdsalapbettpusa"/>
    <w:uiPriority w:val="99"/>
    <w:rsid w:val="00A240B8"/>
  </w:style>
  <w:style w:type="character" w:styleId="Vgjegyzet-hivatkozs">
    <w:name w:val="endnote reference"/>
    <w:basedOn w:val="Bekezdsalapbettpusa"/>
    <w:uiPriority w:val="99"/>
    <w:semiHidden/>
    <w:rsid w:val="00A240B8"/>
    <w:rPr>
      <w:vertAlign w:val="superscript"/>
    </w:rPr>
  </w:style>
  <w:style w:type="paragraph" w:styleId="Jegyzetszveg">
    <w:name w:val="annotation text"/>
    <w:basedOn w:val="Norml"/>
    <w:link w:val="JegyzetszvegChar"/>
    <w:uiPriority w:val="99"/>
    <w:semiHidden/>
    <w:rsid w:val="00A240B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40B8"/>
    <w:rPr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5B1DEB"/>
    <w:rPr>
      <w:vertAlign w:val="superscript"/>
    </w:rPr>
  </w:style>
  <w:style w:type="paragraph" w:styleId="Lbjegyzetszveg">
    <w:name w:val="footnote text"/>
    <w:basedOn w:val="Norml"/>
    <w:link w:val="LbjegyzetszvegChar"/>
    <w:semiHidden/>
    <w:qFormat/>
    <w:rsid w:val="005B1DE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1DEB"/>
    <w:rPr>
      <w:sz w:val="20"/>
      <w:szCs w:val="20"/>
    </w:rPr>
  </w:style>
  <w:style w:type="paragraph" w:styleId="Trgymutat1">
    <w:name w:val="index 1"/>
    <w:basedOn w:val="Norml"/>
    <w:next w:val="Norml"/>
    <w:autoRedefine/>
    <w:uiPriority w:val="99"/>
    <w:semiHidden/>
    <w:rsid w:val="00A240B8"/>
    <w:pPr>
      <w:ind w:left="220" w:hanging="220"/>
      <w:jc w:val="left"/>
    </w:pPr>
    <w:rPr>
      <w:sz w:val="20"/>
      <w:szCs w:val="20"/>
    </w:rPr>
  </w:style>
  <w:style w:type="paragraph" w:styleId="Trgymutatcm">
    <w:name w:val="index heading"/>
    <w:basedOn w:val="Norml"/>
    <w:next w:val="Trgymutat1"/>
    <w:uiPriority w:val="99"/>
    <w:semiHidden/>
    <w:rsid w:val="00A240B8"/>
    <w:pPr>
      <w:spacing w:before="120" w:after="60"/>
      <w:jc w:val="left"/>
    </w:pPr>
    <w:rPr>
      <w:rFonts w:ascii="Arial" w:hAnsi="Arial" w:cs="Arial"/>
      <w:b/>
      <w:bCs/>
      <w:smallCaps/>
    </w:rPr>
  </w:style>
  <w:style w:type="paragraph" w:styleId="TJ1">
    <w:name w:val="toc 1"/>
    <w:basedOn w:val="Norml"/>
    <w:next w:val="Norml"/>
    <w:uiPriority w:val="99"/>
    <w:semiHidden/>
    <w:rsid w:val="00213DB6"/>
    <w:pPr>
      <w:keepNext/>
      <w:spacing w:after="120"/>
      <w:ind w:left="284" w:right="284" w:hanging="284"/>
    </w:pPr>
    <w:rPr>
      <w:b/>
      <w:bCs/>
      <w:smallCaps/>
    </w:rPr>
  </w:style>
  <w:style w:type="paragraph" w:styleId="TJ2">
    <w:name w:val="toc 2"/>
    <w:basedOn w:val="Norml"/>
    <w:next w:val="Norml"/>
    <w:uiPriority w:val="39"/>
    <w:rsid w:val="00ED5051"/>
    <w:pPr>
      <w:tabs>
        <w:tab w:val="right" w:leader="dot" w:pos="7371"/>
      </w:tabs>
      <w:ind w:left="284" w:right="284" w:hanging="284"/>
    </w:pPr>
    <w:rPr>
      <w:noProof/>
      <w:lang w:val="pl-PL"/>
    </w:rPr>
  </w:style>
  <w:style w:type="paragraph" w:styleId="TJ3">
    <w:name w:val="toc 3"/>
    <w:basedOn w:val="Norml"/>
    <w:next w:val="Norml"/>
    <w:uiPriority w:val="99"/>
    <w:semiHidden/>
    <w:rsid w:val="00213DB6"/>
    <w:pPr>
      <w:tabs>
        <w:tab w:val="right" w:leader="dot" w:pos="7371"/>
      </w:tabs>
      <w:ind w:left="851" w:right="284" w:hanging="284"/>
    </w:pPr>
  </w:style>
  <w:style w:type="paragraph" w:styleId="Vgjegyzetszvege">
    <w:name w:val="endnote text"/>
    <w:basedOn w:val="Norml"/>
    <w:link w:val="VgjegyzetszvegeChar"/>
    <w:uiPriority w:val="99"/>
    <w:semiHidden/>
    <w:rsid w:val="00A240B8"/>
    <w:pPr>
      <w:ind w:firstLine="709"/>
    </w:pPr>
    <w:rPr>
      <w:sz w:val="18"/>
      <w:szCs w:val="18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240B8"/>
    <w:rPr>
      <w:sz w:val="20"/>
      <w:szCs w:val="20"/>
    </w:rPr>
  </w:style>
  <w:style w:type="paragraph" w:styleId="TJ8">
    <w:name w:val="toc 8"/>
    <w:basedOn w:val="Norml"/>
    <w:next w:val="Norml"/>
    <w:autoRedefine/>
    <w:uiPriority w:val="99"/>
    <w:semiHidden/>
    <w:rsid w:val="00A240B8"/>
    <w:pPr>
      <w:ind w:left="1540"/>
    </w:pPr>
  </w:style>
  <w:style w:type="paragraph" w:styleId="TJ6">
    <w:name w:val="toc 6"/>
    <w:basedOn w:val="Norml"/>
    <w:next w:val="Norml"/>
    <w:autoRedefine/>
    <w:uiPriority w:val="99"/>
    <w:semiHidden/>
    <w:rsid w:val="00A240B8"/>
    <w:pPr>
      <w:ind w:left="1100"/>
    </w:pPr>
  </w:style>
  <w:style w:type="paragraph" w:styleId="TJ4">
    <w:name w:val="toc 4"/>
    <w:basedOn w:val="Norml"/>
    <w:next w:val="Norml"/>
    <w:autoRedefine/>
    <w:uiPriority w:val="99"/>
    <w:semiHidden/>
    <w:rsid w:val="00A240B8"/>
    <w:pPr>
      <w:ind w:left="660"/>
    </w:pPr>
  </w:style>
  <w:style w:type="paragraph" w:styleId="TJ9">
    <w:name w:val="toc 9"/>
    <w:basedOn w:val="Norml"/>
    <w:next w:val="Norml"/>
    <w:autoRedefine/>
    <w:uiPriority w:val="99"/>
    <w:semiHidden/>
    <w:rsid w:val="00A240B8"/>
    <w:pPr>
      <w:ind w:left="1760"/>
    </w:pPr>
  </w:style>
  <w:style w:type="paragraph" w:styleId="TJ7">
    <w:name w:val="toc 7"/>
    <w:basedOn w:val="Norml"/>
    <w:next w:val="Norml"/>
    <w:autoRedefine/>
    <w:uiPriority w:val="99"/>
    <w:semiHidden/>
    <w:rsid w:val="00A240B8"/>
    <w:pPr>
      <w:ind w:left="1320"/>
    </w:pPr>
  </w:style>
  <w:style w:type="paragraph" w:styleId="TJ5">
    <w:name w:val="toc 5"/>
    <w:basedOn w:val="Norml"/>
    <w:next w:val="Norml"/>
    <w:autoRedefine/>
    <w:uiPriority w:val="99"/>
    <w:semiHidden/>
    <w:rsid w:val="00A240B8"/>
    <w:pPr>
      <w:ind w:left="880"/>
    </w:pPr>
  </w:style>
  <w:style w:type="character" w:styleId="Hiperhivatkozs">
    <w:name w:val="Hyperlink"/>
    <w:basedOn w:val="Bekezdsalapbettpusa"/>
    <w:rsid w:val="00491A95"/>
    <w:rPr>
      <w:rFonts w:ascii="Times New Roman" w:hAnsi="Times New Roman"/>
      <w:color w:val="auto"/>
      <w:sz w:val="20"/>
      <w:u w:val="none"/>
    </w:rPr>
  </w:style>
  <w:style w:type="character" w:styleId="Mrltotthiperhivatkozs">
    <w:name w:val="FollowedHyperlink"/>
    <w:basedOn w:val="Bekezdsalapbettpusa"/>
    <w:uiPriority w:val="99"/>
    <w:rsid w:val="00491A95"/>
    <w:rPr>
      <w:rFonts w:ascii="Times New Roman" w:hAnsi="Times New Roman"/>
      <w:color w:val="auto"/>
      <w:sz w:val="20"/>
      <w:u w:val="none"/>
    </w:rPr>
  </w:style>
  <w:style w:type="paragraph" w:customStyle="1" w:styleId="Abstract">
    <w:name w:val="Abstract"/>
    <w:basedOn w:val="Norml"/>
    <w:uiPriority w:val="99"/>
    <w:qFormat/>
    <w:rsid w:val="005B1DEB"/>
    <w:rPr>
      <w:sz w:val="20"/>
      <w:szCs w:val="20"/>
    </w:rPr>
  </w:style>
  <w:style w:type="table" w:styleId="Rcsostblzat">
    <w:name w:val="Table Grid"/>
    <w:basedOn w:val="Normltblzat"/>
    <w:uiPriority w:val="99"/>
    <w:rsid w:val="008F0528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rsid w:val="009A168E"/>
    <w:pPr>
      <w:tabs>
        <w:tab w:val="clear" w:pos="3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SimSun" w:hAnsi="Courier New" w:cs="Courier New"/>
      <w:sz w:val="24"/>
      <w:szCs w:val="24"/>
      <w:lang w:val="bg-BG" w:eastAsia="zh-CN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240B8"/>
    <w:rPr>
      <w:rFonts w:ascii="Courier New" w:hAnsi="Courier New" w:cs="Courier New"/>
      <w:sz w:val="20"/>
      <w:szCs w:val="20"/>
    </w:rPr>
  </w:style>
  <w:style w:type="paragraph" w:styleId="Cm">
    <w:name w:val="Title"/>
    <w:basedOn w:val="Norml"/>
    <w:next w:val="Author"/>
    <w:link w:val="CmChar"/>
    <w:uiPriority w:val="99"/>
    <w:rsid w:val="009A168E"/>
    <w:pPr>
      <w:suppressLineNumbers/>
      <w:tabs>
        <w:tab w:val="clear" w:pos="340"/>
      </w:tabs>
      <w:ind w:firstLine="0"/>
      <w:jc w:val="center"/>
    </w:pPr>
    <w:rPr>
      <w:b/>
      <w:bCs/>
      <w:caps/>
      <w:noProof/>
      <w:sz w:val="24"/>
      <w:szCs w:val="24"/>
    </w:rPr>
  </w:style>
  <w:style w:type="character" w:customStyle="1" w:styleId="CmChar">
    <w:name w:val="Cím Char"/>
    <w:basedOn w:val="Bekezdsalapbettpusa"/>
    <w:link w:val="Cm"/>
    <w:uiPriority w:val="10"/>
    <w:rsid w:val="00A240B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A168E"/>
    <w:pPr>
      <w:tabs>
        <w:tab w:val="clear" w:pos="340"/>
      </w:tabs>
      <w:ind w:firstLine="0"/>
    </w:pPr>
    <w:rPr>
      <w:i/>
      <w:i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240B8"/>
  </w:style>
  <w:style w:type="paragraph" w:styleId="Szvegtrzsbehzssal">
    <w:name w:val="Body Text Indent"/>
    <w:basedOn w:val="Norml"/>
    <w:link w:val="SzvegtrzsbehzssalChar"/>
    <w:rsid w:val="009A168E"/>
    <w:pPr>
      <w:tabs>
        <w:tab w:val="clear" w:pos="340"/>
      </w:tabs>
      <w:ind w:left="1080" w:firstLine="0"/>
    </w:pPr>
    <w:rPr>
      <w:sz w:val="24"/>
      <w:szCs w:val="24"/>
      <w:lang w:val="ru-R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A240B8"/>
  </w:style>
  <w:style w:type="paragraph" w:styleId="NormlWeb">
    <w:name w:val="Normal (Web)"/>
    <w:basedOn w:val="Norml"/>
    <w:rsid w:val="009A168E"/>
    <w:pPr>
      <w:tabs>
        <w:tab w:val="clear" w:pos="340"/>
      </w:tabs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val="ru-RU" w:eastAsia="ru-RU"/>
    </w:rPr>
  </w:style>
  <w:style w:type="paragraph" w:styleId="Csakszveg">
    <w:name w:val="Plain Text"/>
    <w:basedOn w:val="Norml"/>
    <w:link w:val="CsakszvegChar"/>
    <w:uiPriority w:val="99"/>
    <w:rsid w:val="009A168E"/>
    <w:pPr>
      <w:tabs>
        <w:tab w:val="clear" w:pos="340"/>
      </w:tabs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A240B8"/>
    <w:rPr>
      <w:rFonts w:ascii="Courier New" w:hAnsi="Courier New" w:cs="Courier New"/>
      <w:sz w:val="20"/>
      <w:szCs w:val="20"/>
    </w:rPr>
  </w:style>
  <w:style w:type="paragraph" w:customStyle="1" w:styleId="References">
    <w:name w:val="References"/>
    <w:basedOn w:val="Norml"/>
    <w:uiPriority w:val="99"/>
    <w:qFormat/>
    <w:rsid w:val="00A11269"/>
    <w:pPr>
      <w:suppressLineNumbers/>
      <w:tabs>
        <w:tab w:val="clear" w:pos="340"/>
      </w:tabs>
      <w:ind w:left="340" w:hanging="340"/>
    </w:pPr>
    <w:rPr>
      <w:sz w:val="20"/>
      <w:szCs w:val="24"/>
    </w:rPr>
  </w:style>
  <w:style w:type="paragraph" w:styleId="Normlbehzs">
    <w:name w:val="Normal Indent"/>
    <w:basedOn w:val="Norml"/>
    <w:next w:val="Norml"/>
    <w:uiPriority w:val="99"/>
    <w:rsid w:val="009A168E"/>
    <w:pPr>
      <w:suppressLineNumbers/>
      <w:tabs>
        <w:tab w:val="clear" w:pos="340"/>
      </w:tabs>
      <w:ind w:left="708" w:firstLine="0"/>
    </w:pPr>
    <w:rPr>
      <w:sz w:val="24"/>
      <w:szCs w:val="24"/>
    </w:rPr>
  </w:style>
  <w:style w:type="paragraph" w:styleId="Trgymutat2">
    <w:name w:val="index 2"/>
    <w:basedOn w:val="Norml"/>
    <w:next w:val="Norml"/>
    <w:autoRedefine/>
    <w:uiPriority w:val="99"/>
    <w:semiHidden/>
    <w:rsid w:val="009A168E"/>
    <w:pPr>
      <w:suppressLineNumbers/>
      <w:tabs>
        <w:tab w:val="clear" w:pos="340"/>
      </w:tabs>
      <w:ind w:left="568" w:hanging="284"/>
      <w:jc w:val="left"/>
    </w:pPr>
    <w:rPr>
      <w:sz w:val="20"/>
      <w:szCs w:val="20"/>
    </w:rPr>
  </w:style>
  <w:style w:type="paragraph" w:styleId="Trgymutat3">
    <w:name w:val="index 3"/>
    <w:basedOn w:val="Norml"/>
    <w:next w:val="Norml"/>
    <w:autoRedefine/>
    <w:uiPriority w:val="99"/>
    <w:semiHidden/>
    <w:rsid w:val="009A168E"/>
    <w:pPr>
      <w:suppressLineNumbers/>
      <w:tabs>
        <w:tab w:val="clear" w:pos="340"/>
        <w:tab w:val="right" w:pos="3892"/>
      </w:tabs>
      <w:ind w:left="780" w:hanging="260"/>
      <w:jc w:val="left"/>
    </w:pPr>
    <w:rPr>
      <w:sz w:val="18"/>
      <w:szCs w:val="18"/>
    </w:rPr>
  </w:style>
  <w:style w:type="paragraph" w:styleId="Trgymutat4">
    <w:name w:val="index 4"/>
    <w:basedOn w:val="Norml"/>
    <w:next w:val="Norml"/>
    <w:autoRedefine/>
    <w:uiPriority w:val="99"/>
    <w:semiHidden/>
    <w:rsid w:val="009A168E"/>
    <w:pPr>
      <w:suppressLineNumbers/>
      <w:tabs>
        <w:tab w:val="clear" w:pos="340"/>
        <w:tab w:val="right" w:pos="3892"/>
      </w:tabs>
      <w:ind w:left="1040" w:hanging="260"/>
      <w:jc w:val="left"/>
    </w:pPr>
    <w:rPr>
      <w:sz w:val="18"/>
      <w:szCs w:val="18"/>
    </w:rPr>
  </w:style>
  <w:style w:type="paragraph" w:styleId="Trgymutat5">
    <w:name w:val="index 5"/>
    <w:basedOn w:val="Norml"/>
    <w:next w:val="Norml"/>
    <w:autoRedefine/>
    <w:uiPriority w:val="99"/>
    <w:semiHidden/>
    <w:rsid w:val="009A168E"/>
    <w:pPr>
      <w:suppressLineNumbers/>
      <w:tabs>
        <w:tab w:val="clear" w:pos="340"/>
        <w:tab w:val="right" w:pos="3892"/>
      </w:tabs>
      <w:ind w:left="1300" w:hanging="260"/>
      <w:jc w:val="left"/>
    </w:pPr>
    <w:rPr>
      <w:sz w:val="18"/>
      <w:szCs w:val="18"/>
    </w:rPr>
  </w:style>
  <w:style w:type="paragraph" w:styleId="Trgymutat6">
    <w:name w:val="index 6"/>
    <w:basedOn w:val="Norml"/>
    <w:next w:val="Norml"/>
    <w:autoRedefine/>
    <w:uiPriority w:val="99"/>
    <w:semiHidden/>
    <w:rsid w:val="009A168E"/>
    <w:pPr>
      <w:suppressLineNumbers/>
      <w:tabs>
        <w:tab w:val="clear" w:pos="340"/>
        <w:tab w:val="right" w:pos="3892"/>
      </w:tabs>
      <w:ind w:left="1560" w:hanging="260"/>
      <w:jc w:val="left"/>
    </w:pPr>
    <w:rPr>
      <w:sz w:val="18"/>
      <w:szCs w:val="18"/>
    </w:rPr>
  </w:style>
  <w:style w:type="paragraph" w:styleId="Trgymutat7">
    <w:name w:val="index 7"/>
    <w:basedOn w:val="Norml"/>
    <w:next w:val="Norml"/>
    <w:autoRedefine/>
    <w:uiPriority w:val="99"/>
    <w:semiHidden/>
    <w:rsid w:val="009A168E"/>
    <w:pPr>
      <w:suppressLineNumbers/>
      <w:tabs>
        <w:tab w:val="clear" w:pos="340"/>
        <w:tab w:val="right" w:pos="3892"/>
      </w:tabs>
      <w:ind w:left="1820" w:hanging="260"/>
      <w:jc w:val="left"/>
    </w:pPr>
    <w:rPr>
      <w:sz w:val="18"/>
      <w:szCs w:val="18"/>
    </w:rPr>
  </w:style>
  <w:style w:type="paragraph" w:styleId="Trgymutat8">
    <w:name w:val="index 8"/>
    <w:basedOn w:val="Norml"/>
    <w:next w:val="Norml"/>
    <w:autoRedefine/>
    <w:uiPriority w:val="99"/>
    <w:semiHidden/>
    <w:rsid w:val="009A168E"/>
    <w:pPr>
      <w:suppressLineNumbers/>
      <w:tabs>
        <w:tab w:val="clear" w:pos="340"/>
        <w:tab w:val="right" w:pos="3892"/>
      </w:tabs>
      <w:ind w:left="2080" w:hanging="260"/>
      <w:jc w:val="left"/>
    </w:pPr>
    <w:rPr>
      <w:sz w:val="18"/>
      <w:szCs w:val="18"/>
    </w:rPr>
  </w:style>
  <w:style w:type="paragraph" w:styleId="Trgymutat9">
    <w:name w:val="index 9"/>
    <w:basedOn w:val="Norml"/>
    <w:next w:val="Norml"/>
    <w:autoRedefine/>
    <w:uiPriority w:val="99"/>
    <w:semiHidden/>
    <w:rsid w:val="009A168E"/>
    <w:pPr>
      <w:suppressLineNumbers/>
      <w:tabs>
        <w:tab w:val="clear" w:pos="340"/>
        <w:tab w:val="right" w:pos="3892"/>
      </w:tabs>
      <w:ind w:left="2340" w:hanging="260"/>
      <w:jc w:val="left"/>
    </w:pPr>
    <w:rPr>
      <w:sz w:val="18"/>
      <w:szCs w:val="18"/>
    </w:rPr>
  </w:style>
  <w:style w:type="paragraph" w:styleId="Dokumentumtrkp">
    <w:name w:val="Document Map"/>
    <w:basedOn w:val="Norml"/>
    <w:link w:val="DokumentumtrkpChar"/>
    <w:uiPriority w:val="99"/>
    <w:semiHidden/>
    <w:rsid w:val="009A168E"/>
    <w:pPr>
      <w:suppressLineNumbers/>
      <w:shd w:val="clear" w:color="auto" w:fill="000080"/>
      <w:tabs>
        <w:tab w:val="clear" w:pos="340"/>
      </w:tabs>
      <w:ind w:firstLine="0"/>
    </w:pPr>
    <w:rPr>
      <w:rFonts w:ascii="Tahoma" w:hAnsi="Tahoma" w:cs="Tahoma"/>
      <w:sz w:val="24"/>
      <w:szCs w:val="24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240B8"/>
    <w:rPr>
      <w:rFonts w:ascii="Tahoma" w:hAnsi="Tahoma" w:cs="Tahoma"/>
      <w:sz w:val="16"/>
      <w:szCs w:val="16"/>
    </w:rPr>
  </w:style>
  <w:style w:type="paragraph" w:styleId="Szmozottlista5">
    <w:name w:val="List Number 5"/>
    <w:basedOn w:val="Norml"/>
    <w:uiPriority w:val="99"/>
    <w:rsid w:val="00E83A2B"/>
    <w:pPr>
      <w:tabs>
        <w:tab w:val="num" w:pos="1492"/>
      </w:tabs>
      <w:ind w:left="1492" w:hanging="360"/>
    </w:pPr>
  </w:style>
  <w:style w:type="character" w:styleId="Kiemels2">
    <w:name w:val="Strong"/>
    <w:basedOn w:val="Bekezdsalapbettpusa"/>
    <w:uiPriority w:val="99"/>
    <w:rsid w:val="006C7D52"/>
    <w:rPr>
      <w:b/>
      <w:bCs/>
    </w:rPr>
  </w:style>
  <w:style w:type="character" w:styleId="HTML-rgp">
    <w:name w:val="HTML Typewriter"/>
    <w:basedOn w:val="Bekezdsalapbettpusa"/>
    <w:uiPriority w:val="99"/>
    <w:rsid w:val="006C7D52"/>
    <w:rPr>
      <w:rFonts w:ascii="Courier New" w:eastAsia="Times New Roman" w:hAnsi="Courier New" w:cs="Courier New"/>
      <w:sz w:val="20"/>
      <w:szCs w:val="20"/>
    </w:rPr>
  </w:style>
  <w:style w:type="character" w:styleId="Sorszma">
    <w:name w:val="line number"/>
    <w:basedOn w:val="Bekezdsalapbettpusa"/>
    <w:uiPriority w:val="99"/>
    <w:rsid w:val="006C7D52"/>
  </w:style>
  <w:style w:type="paragraph" w:styleId="Listaszerbekezds">
    <w:name w:val="List Paragraph"/>
    <w:basedOn w:val="Norml"/>
    <w:uiPriority w:val="34"/>
    <w:rsid w:val="00D26641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semiHidden/>
    <w:rsid w:val="00E747B6"/>
    <w:pPr>
      <w:tabs>
        <w:tab w:val="clear" w:pos="340"/>
      </w:tabs>
      <w:ind w:firstLine="709"/>
      <w:jc w:val="center"/>
    </w:pPr>
    <w:rPr>
      <w:sz w:val="24"/>
      <w:szCs w:val="24"/>
      <w:lang w:val="pl-PL" w:eastAsia="pl-PL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E747B6"/>
    <w:rPr>
      <w:sz w:val="24"/>
      <w:szCs w:val="24"/>
      <w:lang w:val="pl-PL" w:eastAsia="pl-PL"/>
    </w:rPr>
  </w:style>
  <w:style w:type="paragraph" w:styleId="Szvegtrzselssora2">
    <w:name w:val="Body Text First Indent 2"/>
    <w:basedOn w:val="Szvegtrzsbehzssal"/>
    <w:link w:val="Szvegtrzselssora2Char"/>
    <w:uiPriority w:val="99"/>
    <w:unhideWhenUsed/>
    <w:rsid w:val="00F54D33"/>
    <w:pPr>
      <w:tabs>
        <w:tab w:val="left" w:pos="340"/>
      </w:tabs>
      <w:ind w:left="360" w:firstLine="360"/>
    </w:pPr>
    <w:rPr>
      <w:sz w:val="22"/>
      <w:szCs w:val="22"/>
      <w:lang w:val="hu-HU"/>
    </w:rPr>
  </w:style>
  <w:style w:type="character" w:customStyle="1" w:styleId="Szvegtrzselssora2Char">
    <w:name w:val="Szövegtörzs első sora 2 Char"/>
    <w:basedOn w:val="SzvegtrzsbehzssalChar"/>
    <w:link w:val="Szvegtrzselssora2"/>
    <w:uiPriority w:val="99"/>
    <w:rsid w:val="00F54D33"/>
  </w:style>
  <w:style w:type="paragraph" w:customStyle="1" w:styleId="Footnote">
    <w:name w:val="Footnote"/>
    <w:basedOn w:val="Norml"/>
    <w:next w:val="Lbjegyzetszveg"/>
    <w:link w:val="FootnoteChar"/>
    <w:qFormat/>
    <w:rsid w:val="00057920"/>
    <w:pPr>
      <w:tabs>
        <w:tab w:val="clear" w:pos="340"/>
        <w:tab w:val="left" w:pos="85"/>
        <w:tab w:val="left" w:pos="255"/>
        <w:tab w:val="left" w:pos="425"/>
      </w:tabs>
      <w:ind w:left="113" w:hanging="113"/>
    </w:pPr>
    <w:rPr>
      <w:sz w:val="18"/>
    </w:rPr>
  </w:style>
  <w:style w:type="character" w:customStyle="1" w:styleId="AuthorChar">
    <w:name w:val="Author Char"/>
    <w:basedOn w:val="Bekezdsalapbettpusa"/>
    <w:link w:val="Author"/>
    <w:uiPriority w:val="99"/>
    <w:rsid w:val="00893F96"/>
    <w:rPr>
      <w:smallCaps/>
    </w:rPr>
  </w:style>
  <w:style w:type="character" w:customStyle="1" w:styleId="FootnoteChar">
    <w:name w:val="Footnote Char"/>
    <w:basedOn w:val="AuthorChar"/>
    <w:link w:val="Footnote"/>
    <w:rsid w:val="00057920"/>
    <w:rPr>
      <w:smallCaps w:val="0"/>
      <w:sz w:val="18"/>
      <w:lang w:val="de-DE"/>
    </w:rPr>
  </w:style>
  <w:style w:type="paragraph" w:customStyle="1" w:styleId="Keywords">
    <w:name w:val="Keywords"/>
    <w:basedOn w:val="Norml"/>
    <w:next w:val="Norml"/>
    <w:link w:val="KeywordsChar"/>
    <w:qFormat/>
    <w:rsid w:val="00A26F07"/>
    <w:pPr>
      <w:ind w:firstLine="0"/>
    </w:pPr>
    <w:rPr>
      <w:i/>
      <w:sz w:val="20"/>
    </w:rPr>
  </w:style>
  <w:style w:type="paragraph" w:customStyle="1" w:styleId="Titel">
    <w:name w:val="Titel"/>
    <w:basedOn w:val="Author"/>
    <w:link w:val="TitelChar"/>
    <w:qFormat/>
    <w:rsid w:val="00A26F07"/>
    <w:pPr>
      <w:spacing w:after="0"/>
    </w:pPr>
    <w:rPr>
      <w:rFonts w:ascii="Times New Roman félkövér" w:hAnsi="Times New Roman félkövér"/>
      <w:b/>
      <w:bCs/>
    </w:rPr>
  </w:style>
  <w:style w:type="character" w:customStyle="1" w:styleId="TitelChar">
    <w:name w:val="Titel Char"/>
    <w:basedOn w:val="AuthorChar"/>
    <w:link w:val="Titel"/>
    <w:rsid w:val="00A26F07"/>
    <w:rPr>
      <w:rFonts w:ascii="Times New Roman félkövér" w:hAnsi="Times New Roman félkövér"/>
      <w:b/>
      <w:bCs/>
      <w:smallCaps/>
      <w:lang w:val="de-DE"/>
    </w:rPr>
  </w:style>
  <w:style w:type="character" w:customStyle="1" w:styleId="KeywordsChar">
    <w:name w:val="Keywords Char"/>
    <w:basedOn w:val="Bekezdsalapbettpusa"/>
    <w:link w:val="Keywords"/>
    <w:rsid w:val="005726E2"/>
    <w:rPr>
      <w:i/>
      <w:sz w:val="20"/>
      <w:lang w:val="de-DE"/>
    </w:rPr>
  </w:style>
  <w:style w:type="character" w:styleId="Feloldatlanmegemlts">
    <w:name w:val="Unresolved Mention"/>
    <w:basedOn w:val="Bekezdsalapbettpusa"/>
    <w:uiPriority w:val="99"/>
    <w:semiHidden/>
    <w:unhideWhenUsed/>
    <w:rsid w:val="00A566C1"/>
    <w:rPr>
      <w:color w:val="605E5C"/>
      <w:shd w:val="clear" w:color="auto" w:fill="E1DFDD"/>
    </w:rPr>
  </w:style>
  <w:style w:type="paragraph" w:styleId="Felsorols">
    <w:name w:val="List Bullet"/>
    <w:basedOn w:val="Norml"/>
    <w:uiPriority w:val="99"/>
    <w:unhideWhenUsed/>
    <w:rsid w:val="007B5275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e.wikipedia.org/wiki/ISO_9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B9CF2-E92D-4C28-B248-E706108F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4973</Characters>
  <DocSecurity>0</DocSecurity>
  <Lines>41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2026-05-18T15:18:00Z</dcterms:created>
  <dcterms:modified xsi:type="dcterms:W3CDTF">2026-06-01T11:08:00Z</dcterms:modified>
</cp:coreProperties>
</file>